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EB5" w:rsidRPr="00536D3C" w:rsidRDefault="00D51334">
      <w:pPr>
        <w:spacing w:after="0" w:line="408" w:lineRule="auto"/>
        <w:ind w:left="120"/>
        <w:jc w:val="center"/>
        <w:rPr>
          <w:lang w:val="ru-RU"/>
        </w:rPr>
      </w:pPr>
      <w:bookmarkStart w:id="0" w:name="block-10426467"/>
      <w:r w:rsidRPr="00536D3C">
        <w:rPr>
          <w:rFonts w:ascii="Times New Roman" w:hAnsi="Times New Roman"/>
          <w:b/>
          <w:color w:val="000000"/>
          <w:sz w:val="28"/>
          <w:lang w:val="ru-RU"/>
        </w:rPr>
        <w:t>МИНИСТЕРСТВО ПРОСВЕЩЕНИЯ РОССИЙСКОЙ ФЕДЕРАЦИИ</w:t>
      </w:r>
    </w:p>
    <w:p w:rsidR="00A77EB5" w:rsidRPr="00536D3C" w:rsidRDefault="00D51334">
      <w:pPr>
        <w:spacing w:after="0" w:line="408" w:lineRule="auto"/>
        <w:ind w:left="120"/>
        <w:jc w:val="center"/>
        <w:rPr>
          <w:lang w:val="ru-RU"/>
        </w:rPr>
      </w:pPr>
      <w:r w:rsidRPr="00536D3C">
        <w:rPr>
          <w:rFonts w:ascii="Times New Roman" w:hAnsi="Times New Roman"/>
          <w:b/>
          <w:color w:val="000000"/>
          <w:sz w:val="28"/>
          <w:lang w:val="ru-RU"/>
        </w:rPr>
        <w:t>‌</w:t>
      </w:r>
      <w:bookmarkStart w:id="1" w:name="0fd17784-fa55-4876-b08f-b019fccb9e42"/>
      <w:r w:rsidRPr="00536D3C">
        <w:rPr>
          <w:rFonts w:ascii="Times New Roman" w:hAnsi="Times New Roman"/>
          <w:b/>
          <w:color w:val="000000"/>
          <w:sz w:val="28"/>
          <w:lang w:val="ru-RU"/>
        </w:rPr>
        <w:t>Министерство образования Ростовской области</w:t>
      </w:r>
      <w:bookmarkEnd w:id="1"/>
      <w:r w:rsidRPr="00536D3C">
        <w:rPr>
          <w:rFonts w:ascii="Times New Roman" w:hAnsi="Times New Roman"/>
          <w:b/>
          <w:color w:val="000000"/>
          <w:sz w:val="28"/>
          <w:lang w:val="ru-RU"/>
        </w:rPr>
        <w:t xml:space="preserve">‌‌ </w:t>
      </w:r>
    </w:p>
    <w:p w:rsidR="00A77EB5" w:rsidRPr="00536D3C" w:rsidRDefault="00D51334">
      <w:pPr>
        <w:spacing w:after="0" w:line="408" w:lineRule="auto"/>
        <w:ind w:left="120"/>
        <w:jc w:val="center"/>
        <w:rPr>
          <w:lang w:val="ru-RU"/>
        </w:rPr>
      </w:pPr>
      <w:r w:rsidRPr="00536D3C">
        <w:rPr>
          <w:rFonts w:ascii="Times New Roman" w:hAnsi="Times New Roman"/>
          <w:b/>
          <w:color w:val="000000"/>
          <w:sz w:val="28"/>
          <w:lang w:val="ru-RU"/>
        </w:rPr>
        <w:t>‌</w:t>
      </w:r>
      <w:bookmarkStart w:id="2" w:name="a8329240-6aad-40fa-bb61-7c66ea949f23"/>
      <w:r w:rsidRPr="00536D3C">
        <w:rPr>
          <w:rFonts w:ascii="Times New Roman" w:hAnsi="Times New Roman"/>
          <w:b/>
          <w:color w:val="000000"/>
          <w:sz w:val="28"/>
          <w:lang w:val="ru-RU"/>
        </w:rPr>
        <w:t xml:space="preserve">Администрация </w:t>
      </w:r>
      <w:proofErr w:type="spellStart"/>
      <w:r w:rsidRPr="00536D3C">
        <w:rPr>
          <w:rFonts w:ascii="Times New Roman" w:hAnsi="Times New Roman"/>
          <w:b/>
          <w:color w:val="000000"/>
          <w:sz w:val="28"/>
          <w:lang w:val="ru-RU"/>
        </w:rPr>
        <w:t>Ремонтненского</w:t>
      </w:r>
      <w:proofErr w:type="spellEnd"/>
      <w:r w:rsidRPr="00536D3C">
        <w:rPr>
          <w:rFonts w:ascii="Times New Roman" w:hAnsi="Times New Roman"/>
          <w:b/>
          <w:color w:val="000000"/>
          <w:sz w:val="28"/>
          <w:lang w:val="ru-RU"/>
        </w:rPr>
        <w:t xml:space="preserve"> района</w:t>
      </w:r>
      <w:bookmarkEnd w:id="2"/>
      <w:r w:rsidRPr="00536D3C">
        <w:rPr>
          <w:rFonts w:ascii="Times New Roman" w:hAnsi="Times New Roman"/>
          <w:b/>
          <w:color w:val="000000"/>
          <w:sz w:val="28"/>
          <w:lang w:val="ru-RU"/>
        </w:rPr>
        <w:t>‌</w:t>
      </w:r>
      <w:r w:rsidRPr="00536D3C">
        <w:rPr>
          <w:rFonts w:ascii="Times New Roman" w:hAnsi="Times New Roman"/>
          <w:color w:val="000000"/>
          <w:sz w:val="28"/>
          <w:lang w:val="ru-RU"/>
        </w:rPr>
        <w:t>​</w:t>
      </w:r>
    </w:p>
    <w:p w:rsidR="00A77EB5" w:rsidRPr="00536D3C" w:rsidRDefault="003D44F6">
      <w:pPr>
        <w:spacing w:after="0" w:line="408" w:lineRule="auto"/>
        <w:ind w:left="120"/>
        <w:jc w:val="center"/>
        <w:rPr>
          <w:lang w:val="ru-RU"/>
        </w:rPr>
      </w:pPr>
      <w:r>
        <w:rPr>
          <w:rFonts w:ascii="Times New Roman" w:hAnsi="Times New Roman"/>
          <w:b/>
          <w:color w:val="000000"/>
          <w:sz w:val="28"/>
          <w:lang w:val="ru-RU"/>
        </w:rPr>
        <w:t>МБОУ Первомайская С</w:t>
      </w:r>
      <w:bookmarkStart w:id="3" w:name="_GoBack"/>
      <w:bookmarkEnd w:id="3"/>
      <w:r w:rsidR="00D51334" w:rsidRPr="00536D3C">
        <w:rPr>
          <w:rFonts w:ascii="Times New Roman" w:hAnsi="Times New Roman"/>
          <w:b/>
          <w:color w:val="000000"/>
          <w:sz w:val="28"/>
          <w:lang w:val="ru-RU"/>
        </w:rPr>
        <w:t>Ш</w:t>
      </w:r>
    </w:p>
    <w:p w:rsidR="00A77EB5" w:rsidRPr="00536D3C" w:rsidRDefault="00A77EB5">
      <w:pPr>
        <w:spacing w:after="0"/>
        <w:ind w:left="120"/>
        <w:rPr>
          <w:lang w:val="ru-RU"/>
        </w:rPr>
      </w:pPr>
    </w:p>
    <w:p w:rsidR="00A77EB5" w:rsidRPr="00536D3C" w:rsidRDefault="00A77EB5">
      <w:pPr>
        <w:spacing w:after="0"/>
        <w:ind w:left="120"/>
        <w:rPr>
          <w:lang w:val="ru-RU"/>
        </w:rPr>
      </w:pPr>
    </w:p>
    <w:p w:rsidR="00A77EB5" w:rsidRPr="00536D3C" w:rsidRDefault="00A77EB5">
      <w:pPr>
        <w:spacing w:after="0"/>
        <w:ind w:left="120"/>
        <w:rPr>
          <w:lang w:val="ru-RU"/>
        </w:rPr>
      </w:pPr>
    </w:p>
    <w:p w:rsidR="00A77EB5" w:rsidRPr="00536D3C" w:rsidRDefault="00A77EB5">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D5133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D5133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D5133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5133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Глазкова Н.И.</w:t>
            </w:r>
          </w:p>
          <w:p w:rsidR="004E6975" w:rsidRDefault="00D5133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D44F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5133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D5133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D5133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51334"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Козкина</w:t>
            </w:r>
            <w:proofErr w:type="spellEnd"/>
            <w:r w:rsidRPr="008944ED">
              <w:rPr>
                <w:rFonts w:ascii="Times New Roman" w:eastAsia="Times New Roman" w:hAnsi="Times New Roman"/>
                <w:color w:val="000000"/>
                <w:sz w:val="24"/>
                <w:szCs w:val="24"/>
                <w:lang w:val="ru-RU"/>
              </w:rPr>
              <w:t xml:space="preserve"> Т.А.</w:t>
            </w:r>
          </w:p>
          <w:p w:rsidR="004E6975" w:rsidRDefault="00D5133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D44F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5133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D5133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D5133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51334"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Репкин</w:t>
            </w:r>
            <w:proofErr w:type="spellEnd"/>
            <w:r w:rsidRPr="008944ED">
              <w:rPr>
                <w:rFonts w:ascii="Times New Roman" w:eastAsia="Times New Roman" w:hAnsi="Times New Roman"/>
                <w:color w:val="000000"/>
                <w:sz w:val="24"/>
                <w:szCs w:val="24"/>
                <w:lang w:val="ru-RU"/>
              </w:rPr>
              <w:t xml:space="preserve"> И.Ф.</w:t>
            </w:r>
          </w:p>
          <w:p w:rsidR="000E6D86" w:rsidRDefault="00D5133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D44F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A77EB5" w:rsidRDefault="00A77EB5">
      <w:pPr>
        <w:spacing w:after="0"/>
        <w:ind w:left="120"/>
      </w:pPr>
    </w:p>
    <w:p w:rsidR="00A77EB5" w:rsidRDefault="00D51334">
      <w:pPr>
        <w:spacing w:after="0"/>
        <w:ind w:left="120"/>
      </w:pPr>
      <w:r>
        <w:rPr>
          <w:rFonts w:ascii="Times New Roman" w:hAnsi="Times New Roman"/>
          <w:color w:val="000000"/>
          <w:sz w:val="28"/>
        </w:rPr>
        <w:t>‌</w:t>
      </w:r>
    </w:p>
    <w:p w:rsidR="00A77EB5" w:rsidRDefault="00A77EB5">
      <w:pPr>
        <w:spacing w:after="0"/>
        <w:ind w:left="120"/>
      </w:pPr>
    </w:p>
    <w:p w:rsidR="00A77EB5" w:rsidRDefault="00A77EB5">
      <w:pPr>
        <w:spacing w:after="0"/>
        <w:ind w:left="120"/>
      </w:pPr>
    </w:p>
    <w:p w:rsidR="00A77EB5" w:rsidRDefault="00A77EB5">
      <w:pPr>
        <w:spacing w:after="0"/>
        <w:ind w:left="120"/>
      </w:pPr>
    </w:p>
    <w:p w:rsidR="00A77EB5" w:rsidRDefault="00D51334">
      <w:pPr>
        <w:spacing w:after="0" w:line="408" w:lineRule="auto"/>
        <w:ind w:left="120"/>
        <w:jc w:val="center"/>
      </w:pPr>
      <w:r>
        <w:rPr>
          <w:rFonts w:ascii="Times New Roman" w:hAnsi="Times New Roman"/>
          <w:b/>
          <w:color w:val="000000"/>
          <w:sz w:val="28"/>
        </w:rPr>
        <w:t>РАБОЧАЯ ПРОГРАММА</w:t>
      </w:r>
    </w:p>
    <w:p w:rsidR="00A77EB5" w:rsidRDefault="00D51334">
      <w:pPr>
        <w:spacing w:after="0" w:line="408" w:lineRule="auto"/>
        <w:ind w:left="120"/>
        <w:jc w:val="center"/>
      </w:pPr>
      <w:r>
        <w:rPr>
          <w:rFonts w:ascii="Times New Roman" w:hAnsi="Times New Roman"/>
          <w:color w:val="000000"/>
          <w:sz w:val="28"/>
        </w:rPr>
        <w:t>(ID 1454752)</w:t>
      </w:r>
    </w:p>
    <w:p w:rsidR="00A77EB5" w:rsidRDefault="00A77EB5">
      <w:pPr>
        <w:spacing w:after="0"/>
        <w:ind w:left="120"/>
        <w:jc w:val="center"/>
      </w:pPr>
    </w:p>
    <w:p w:rsidR="00A77EB5" w:rsidRPr="00536D3C" w:rsidRDefault="00D51334">
      <w:pPr>
        <w:spacing w:after="0" w:line="408" w:lineRule="auto"/>
        <w:ind w:left="120"/>
        <w:jc w:val="center"/>
        <w:rPr>
          <w:lang w:val="ru-RU"/>
        </w:rPr>
      </w:pPr>
      <w:r w:rsidRPr="00536D3C">
        <w:rPr>
          <w:rFonts w:ascii="Times New Roman" w:hAnsi="Times New Roman"/>
          <w:b/>
          <w:color w:val="000000"/>
          <w:sz w:val="28"/>
          <w:lang w:val="ru-RU"/>
        </w:rPr>
        <w:t>учебного предмета «Иностранный язык (немецкий)»</w:t>
      </w:r>
    </w:p>
    <w:p w:rsidR="00A77EB5" w:rsidRPr="00536D3C" w:rsidRDefault="00536D3C">
      <w:pPr>
        <w:spacing w:after="0" w:line="408" w:lineRule="auto"/>
        <w:ind w:left="120"/>
        <w:jc w:val="center"/>
        <w:rPr>
          <w:lang w:val="ru-RU"/>
        </w:rPr>
      </w:pPr>
      <w:r>
        <w:rPr>
          <w:rFonts w:ascii="Times New Roman" w:hAnsi="Times New Roman"/>
          <w:color w:val="000000"/>
          <w:sz w:val="28"/>
          <w:lang w:val="ru-RU"/>
        </w:rPr>
        <w:t>для обучающихся 2 класса</w:t>
      </w:r>
      <w:r w:rsidR="00D51334" w:rsidRPr="00536D3C">
        <w:rPr>
          <w:rFonts w:ascii="Times New Roman" w:hAnsi="Times New Roman"/>
          <w:color w:val="000000"/>
          <w:sz w:val="28"/>
          <w:lang w:val="ru-RU"/>
        </w:rPr>
        <w:t xml:space="preserve"> </w:t>
      </w:r>
    </w:p>
    <w:p w:rsidR="00A77EB5" w:rsidRPr="00536D3C" w:rsidRDefault="00A77EB5">
      <w:pPr>
        <w:spacing w:after="0"/>
        <w:ind w:left="120"/>
        <w:jc w:val="center"/>
        <w:rPr>
          <w:lang w:val="ru-RU"/>
        </w:rPr>
      </w:pPr>
    </w:p>
    <w:p w:rsidR="00A77EB5" w:rsidRPr="00536D3C" w:rsidRDefault="00A77EB5">
      <w:pPr>
        <w:spacing w:after="0"/>
        <w:ind w:left="120"/>
        <w:jc w:val="center"/>
        <w:rPr>
          <w:lang w:val="ru-RU"/>
        </w:rPr>
      </w:pPr>
    </w:p>
    <w:p w:rsidR="00A77EB5" w:rsidRPr="00536D3C" w:rsidRDefault="00A77EB5">
      <w:pPr>
        <w:spacing w:after="0"/>
        <w:ind w:left="120"/>
        <w:jc w:val="center"/>
        <w:rPr>
          <w:lang w:val="ru-RU"/>
        </w:rPr>
      </w:pPr>
    </w:p>
    <w:p w:rsidR="00A77EB5" w:rsidRPr="00536D3C" w:rsidRDefault="00A77EB5">
      <w:pPr>
        <w:spacing w:after="0"/>
        <w:ind w:left="120"/>
        <w:jc w:val="center"/>
        <w:rPr>
          <w:lang w:val="ru-RU"/>
        </w:rPr>
      </w:pPr>
    </w:p>
    <w:p w:rsidR="00A77EB5" w:rsidRPr="00536D3C" w:rsidRDefault="00A77EB5">
      <w:pPr>
        <w:spacing w:after="0"/>
        <w:ind w:left="120"/>
        <w:jc w:val="center"/>
        <w:rPr>
          <w:lang w:val="ru-RU"/>
        </w:rPr>
      </w:pPr>
    </w:p>
    <w:p w:rsidR="00A77EB5" w:rsidRPr="00536D3C" w:rsidRDefault="00A77EB5" w:rsidP="00536D3C">
      <w:pPr>
        <w:spacing w:after="0"/>
        <w:rPr>
          <w:lang w:val="ru-RU"/>
        </w:rPr>
      </w:pPr>
    </w:p>
    <w:p w:rsidR="00A77EB5" w:rsidRPr="00536D3C" w:rsidRDefault="00A77EB5">
      <w:pPr>
        <w:spacing w:after="0"/>
        <w:ind w:left="120"/>
        <w:jc w:val="center"/>
        <w:rPr>
          <w:lang w:val="ru-RU"/>
        </w:rPr>
      </w:pPr>
    </w:p>
    <w:p w:rsidR="00A77EB5" w:rsidRPr="00536D3C" w:rsidRDefault="00A77EB5">
      <w:pPr>
        <w:spacing w:after="0"/>
        <w:ind w:left="120"/>
        <w:jc w:val="center"/>
        <w:rPr>
          <w:lang w:val="ru-RU"/>
        </w:rPr>
      </w:pPr>
    </w:p>
    <w:p w:rsidR="00A77EB5" w:rsidRPr="00536D3C" w:rsidRDefault="00A77EB5">
      <w:pPr>
        <w:spacing w:after="0"/>
        <w:ind w:left="120"/>
        <w:jc w:val="center"/>
        <w:rPr>
          <w:lang w:val="ru-RU"/>
        </w:rPr>
      </w:pPr>
    </w:p>
    <w:p w:rsidR="00A77EB5" w:rsidRPr="00536D3C" w:rsidRDefault="00D51334">
      <w:pPr>
        <w:spacing w:after="0"/>
        <w:ind w:left="120"/>
        <w:jc w:val="center"/>
        <w:rPr>
          <w:lang w:val="ru-RU"/>
        </w:rPr>
      </w:pPr>
      <w:r w:rsidRPr="00536D3C">
        <w:rPr>
          <w:rFonts w:ascii="Times New Roman" w:hAnsi="Times New Roman"/>
          <w:color w:val="000000"/>
          <w:sz w:val="28"/>
          <w:lang w:val="ru-RU"/>
        </w:rPr>
        <w:t>​</w:t>
      </w:r>
      <w:bookmarkStart w:id="4" w:name="3dd4f9f6-d14f-4458-b60c-64b2b93cb2a7"/>
      <w:r w:rsidRPr="00536D3C">
        <w:rPr>
          <w:rFonts w:ascii="Times New Roman" w:hAnsi="Times New Roman"/>
          <w:b/>
          <w:color w:val="000000"/>
          <w:sz w:val="28"/>
          <w:lang w:val="ru-RU"/>
        </w:rPr>
        <w:t>с. Первомайское</w:t>
      </w:r>
      <w:bookmarkEnd w:id="4"/>
      <w:r w:rsidRPr="00536D3C">
        <w:rPr>
          <w:rFonts w:ascii="Times New Roman" w:hAnsi="Times New Roman"/>
          <w:b/>
          <w:color w:val="000000"/>
          <w:sz w:val="28"/>
          <w:lang w:val="ru-RU"/>
        </w:rPr>
        <w:t xml:space="preserve">‌ </w:t>
      </w:r>
      <w:bookmarkStart w:id="5" w:name="f02f7168-2f4f-4ccb-baff-d4699c77e1de"/>
      <w:r w:rsidRPr="00536D3C">
        <w:rPr>
          <w:rFonts w:ascii="Times New Roman" w:hAnsi="Times New Roman"/>
          <w:b/>
          <w:color w:val="000000"/>
          <w:sz w:val="28"/>
          <w:lang w:val="ru-RU"/>
        </w:rPr>
        <w:t>2023г</w:t>
      </w:r>
      <w:bookmarkEnd w:id="5"/>
      <w:r w:rsidRPr="00536D3C">
        <w:rPr>
          <w:rFonts w:ascii="Times New Roman" w:hAnsi="Times New Roman"/>
          <w:b/>
          <w:color w:val="000000"/>
          <w:sz w:val="28"/>
          <w:lang w:val="ru-RU"/>
        </w:rPr>
        <w:t>‌</w:t>
      </w:r>
      <w:r w:rsidRPr="00536D3C">
        <w:rPr>
          <w:rFonts w:ascii="Times New Roman" w:hAnsi="Times New Roman"/>
          <w:color w:val="000000"/>
          <w:sz w:val="28"/>
          <w:lang w:val="ru-RU"/>
        </w:rPr>
        <w:t>​</w:t>
      </w:r>
    </w:p>
    <w:p w:rsidR="00A77EB5" w:rsidRPr="00536D3C" w:rsidRDefault="00A77EB5">
      <w:pPr>
        <w:spacing w:after="0"/>
        <w:ind w:left="120"/>
        <w:rPr>
          <w:lang w:val="ru-RU"/>
        </w:rPr>
      </w:pPr>
    </w:p>
    <w:p w:rsidR="00A77EB5" w:rsidRPr="00536D3C" w:rsidRDefault="00A77EB5">
      <w:pPr>
        <w:rPr>
          <w:lang w:val="ru-RU"/>
        </w:rPr>
        <w:sectPr w:rsidR="00A77EB5" w:rsidRPr="00536D3C">
          <w:pgSz w:w="11906" w:h="16383"/>
          <w:pgMar w:top="1134" w:right="850" w:bottom="1134" w:left="1701" w:header="720" w:footer="720" w:gutter="0"/>
          <w:cols w:space="720"/>
        </w:sectPr>
      </w:pPr>
    </w:p>
    <w:p w:rsidR="00A77EB5" w:rsidRPr="00536D3C" w:rsidRDefault="00D51334">
      <w:pPr>
        <w:spacing w:after="0" w:line="264" w:lineRule="auto"/>
        <w:ind w:left="120"/>
        <w:jc w:val="both"/>
        <w:rPr>
          <w:lang w:val="ru-RU"/>
        </w:rPr>
      </w:pPr>
      <w:bookmarkStart w:id="6" w:name="block-10426468"/>
      <w:bookmarkEnd w:id="0"/>
      <w:r w:rsidRPr="00536D3C">
        <w:rPr>
          <w:rFonts w:ascii="Times New Roman" w:hAnsi="Times New Roman"/>
          <w:b/>
          <w:color w:val="000000"/>
          <w:sz w:val="28"/>
          <w:lang w:val="ru-RU"/>
        </w:rPr>
        <w:lastRenderedPageBreak/>
        <w:t>ПОЯСНИТЕЛЬНАЯ ЗАПИСКА</w:t>
      </w:r>
    </w:p>
    <w:p w:rsidR="00A77EB5" w:rsidRPr="00536D3C" w:rsidRDefault="00A77EB5">
      <w:pPr>
        <w:spacing w:after="0" w:line="264" w:lineRule="auto"/>
        <w:ind w:left="120"/>
        <w:jc w:val="both"/>
        <w:rPr>
          <w:lang w:val="ru-RU"/>
        </w:rPr>
      </w:pP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Программа </w:t>
      </w:r>
      <w:proofErr w:type="gramStart"/>
      <w:r w:rsidRPr="00536D3C">
        <w:rPr>
          <w:rFonts w:ascii="Times New Roman" w:hAnsi="Times New Roman"/>
          <w:color w:val="000000"/>
          <w:sz w:val="28"/>
          <w:lang w:val="ru-RU"/>
        </w:rPr>
        <w:t>по иностранному</w:t>
      </w:r>
      <w:proofErr w:type="gramEnd"/>
      <w:r w:rsidRPr="00536D3C">
        <w:rPr>
          <w:rFonts w:ascii="Times New Roman" w:hAnsi="Times New Roman"/>
          <w:color w:val="000000"/>
          <w:sz w:val="28"/>
          <w:lang w:val="ru-RU"/>
        </w:rPr>
        <w:t xml:space="preserve"> (немецкому) языку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Программа по иностранному (немецкому) языку на уровне начального общего образования составлена на основе ФГОС НОО, федеральной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(немецкому) языку.</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Программа </w:t>
      </w:r>
      <w:proofErr w:type="gramStart"/>
      <w:r w:rsidRPr="00536D3C">
        <w:rPr>
          <w:rFonts w:ascii="Times New Roman" w:hAnsi="Times New Roman"/>
          <w:color w:val="000000"/>
          <w:sz w:val="28"/>
          <w:lang w:val="ru-RU"/>
        </w:rPr>
        <w:t>по иностранному</w:t>
      </w:r>
      <w:proofErr w:type="gramEnd"/>
      <w:r w:rsidRPr="00536D3C">
        <w:rPr>
          <w:rFonts w:ascii="Times New Roman" w:hAnsi="Times New Roman"/>
          <w:color w:val="000000"/>
          <w:sz w:val="28"/>
          <w:lang w:val="ru-RU"/>
        </w:rPr>
        <w:t xml:space="preserve"> (немецкому) языку раскрывает цели образования, развития и воспитания обучающихся средствами учебного предмета «Иностранный (немецкий) язык» на уровне начального общего образования, определяет обязательную (инвариантную) часть содержания иностранного (немецкого) языка, за пределами которой остаётся возможность выбора учителем вариативной составляющей содержания образования по иностранному (немецкому) языку.</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 </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536D3C">
        <w:rPr>
          <w:rFonts w:ascii="Times New Roman" w:hAnsi="Times New Roman"/>
          <w:color w:val="000000"/>
          <w:sz w:val="28"/>
          <w:lang w:val="ru-RU"/>
        </w:rPr>
        <w:t>обучения</w:t>
      </w:r>
      <w:proofErr w:type="gramEnd"/>
      <w:r w:rsidRPr="00536D3C">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Цели обучения иностранному языку на уровне начального общего образования можно условно разделить на образовательные, развивающие, воспитывающие.</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Образовательные цели программы по иностранному (немецкому) языку на уровне начального общего образования включают:</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w:t>
      </w:r>
      <w:r w:rsidRPr="00536D3C">
        <w:rPr>
          <w:rFonts w:ascii="Times New Roman" w:hAnsi="Times New Roman"/>
          <w:color w:val="000000"/>
          <w:sz w:val="28"/>
          <w:lang w:val="ru-RU"/>
        </w:rPr>
        <w:lastRenderedPageBreak/>
        <w:t xml:space="preserve">изучаемого иностранного языка в устной (говорение и </w:t>
      </w:r>
      <w:proofErr w:type="spellStart"/>
      <w:r w:rsidRPr="00536D3C">
        <w:rPr>
          <w:rFonts w:ascii="Times New Roman" w:hAnsi="Times New Roman"/>
          <w:color w:val="000000"/>
          <w:sz w:val="28"/>
          <w:lang w:val="ru-RU"/>
        </w:rPr>
        <w:t>аудирование</w:t>
      </w:r>
      <w:proofErr w:type="spellEnd"/>
      <w:r w:rsidRPr="00536D3C">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536D3C">
        <w:rPr>
          <w:rFonts w:ascii="Times New Roman" w:hAnsi="Times New Roman"/>
          <w:color w:val="000000"/>
          <w:sz w:val="28"/>
          <w:lang w:val="ru-RU"/>
        </w:rPr>
        <w:t xml:space="preserve"> отобранными темами общения;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 и других);</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Развивающие цели программы по иностранному (немецкому) языку на уровне начального общего образования включают:</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становление коммуникативной культуры обучающихся и их общего речевого развития;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w:t>
      </w:r>
      <w:r w:rsidRPr="00536D3C">
        <w:rPr>
          <w:rFonts w:ascii="Times New Roman" w:hAnsi="Times New Roman"/>
          <w:color w:val="000000"/>
          <w:sz w:val="28"/>
          <w:lang w:val="ru-RU"/>
        </w:rPr>
        <w:lastRenderedPageBreak/>
        <w:t>ценностей. Освоение программы по иностранному (немецкому) языку обеспечивает:</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w:t>
      </w:r>
      <w:bookmarkStart w:id="7" w:name="e61e410b-7eb8-47cc-be1f-03e01ec9b1ff"/>
      <w:r w:rsidRPr="00536D3C">
        <w:rPr>
          <w:rFonts w:ascii="Times New Roman" w:hAnsi="Times New Roman"/>
          <w:color w:val="000000"/>
          <w:sz w:val="28"/>
          <w:lang w:val="ru-RU"/>
        </w:rPr>
        <w:t>На изучение иностранного (немецкого)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7"/>
      <w:r w:rsidRPr="00536D3C">
        <w:rPr>
          <w:rFonts w:ascii="Times New Roman" w:hAnsi="Times New Roman"/>
          <w:color w:val="000000"/>
          <w:sz w:val="28"/>
          <w:lang w:val="ru-RU"/>
        </w:rPr>
        <w:t>‌‌</w:t>
      </w:r>
    </w:p>
    <w:p w:rsidR="00A77EB5" w:rsidRPr="00536D3C" w:rsidRDefault="00A77EB5">
      <w:pPr>
        <w:rPr>
          <w:lang w:val="ru-RU"/>
        </w:rPr>
        <w:sectPr w:rsidR="00A77EB5" w:rsidRPr="00536D3C">
          <w:pgSz w:w="11906" w:h="16383"/>
          <w:pgMar w:top="1134" w:right="850" w:bottom="1134" w:left="1701" w:header="720" w:footer="720" w:gutter="0"/>
          <w:cols w:space="720"/>
        </w:sectPr>
      </w:pPr>
    </w:p>
    <w:p w:rsidR="00A77EB5" w:rsidRPr="00536D3C" w:rsidRDefault="00D51334">
      <w:pPr>
        <w:spacing w:after="0" w:line="264" w:lineRule="auto"/>
        <w:ind w:left="120"/>
        <w:jc w:val="both"/>
        <w:rPr>
          <w:lang w:val="ru-RU"/>
        </w:rPr>
      </w:pPr>
      <w:bookmarkStart w:id="8" w:name="block-10426469"/>
      <w:bookmarkEnd w:id="6"/>
      <w:r w:rsidRPr="00536D3C">
        <w:rPr>
          <w:rFonts w:ascii="Times New Roman" w:hAnsi="Times New Roman"/>
          <w:b/>
          <w:color w:val="000000"/>
          <w:sz w:val="28"/>
          <w:lang w:val="ru-RU"/>
        </w:rPr>
        <w:lastRenderedPageBreak/>
        <w:t>СОДЕРЖАНИЕ ОБУЧЕНИЯ</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bookmarkStart w:id="9" w:name="_Toc124326840"/>
      <w:bookmarkEnd w:id="9"/>
      <w:r w:rsidRPr="00536D3C">
        <w:rPr>
          <w:rFonts w:ascii="Times New Roman" w:hAnsi="Times New Roman"/>
          <w:b/>
          <w:color w:val="000000"/>
          <w:sz w:val="28"/>
          <w:lang w:val="ru-RU"/>
        </w:rPr>
        <w:t>2 КЛАСС</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Тематическое содержание речи</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Знакомство</w:t>
      </w:r>
      <w:r w:rsidRPr="00536D3C">
        <w:rPr>
          <w:rFonts w:ascii="Times New Roman" w:hAnsi="Times New Roman"/>
          <w:color w:val="000000"/>
          <w:sz w:val="28"/>
          <w:lang w:val="ru-RU"/>
        </w:rPr>
        <w:t xml:space="preserve">. </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Приветствие, знакомство, прощание (с использованием типичных фраз речевого этикета).</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 xml:space="preserve">Мир моего «я». </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Моя семья. Мой день рождения. Моя любимая еда.</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 xml:space="preserve">Мир моих увлечений. </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Любимый цвет. Любимая игрушка, игра. Любимые занятия. Мой питомец. Выходной день (в цирке, в зоопарке).</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 xml:space="preserve">Мир вокруг меня. </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Моя школа. Мои друзья. Моя малая родина (город, село).</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 xml:space="preserve">Родная страна и страны изучаемого языка. </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Названия родной страны и стран/страны изучаемого языка и их столицы. Произведения детского фольклора. Персонажи детских книг. Праздники родной страны и страны/стран изучаемого языка (Новый год, Рождество).</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Коммуникативные умения</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Говорение</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Коммуникативные умения диалогической речи.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диалога-расспроса: сообщение фактической информации, ответ на вопросы собеседника, запрашивание интересующей информации.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Коммуникативные умения монологической речи. 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rsidR="00A77EB5" w:rsidRPr="00536D3C" w:rsidRDefault="00D51334">
      <w:pPr>
        <w:spacing w:after="0" w:line="264" w:lineRule="auto"/>
        <w:ind w:firstLine="600"/>
        <w:jc w:val="both"/>
        <w:rPr>
          <w:lang w:val="ru-RU"/>
        </w:rPr>
      </w:pPr>
      <w:proofErr w:type="spellStart"/>
      <w:r w:rsidRPr="00536D3C">
        <w:rPr>
          <w:rFonts w:ascii="Times New Roman" w:hAnsi="Times New Roman"/>
          <w:i/>
          <w:color w:val="000000"/>
          <w:sz w:val="28"/>
          <w:lang w:val="ru-RU"/>
        </w:rPr>
        <w:t>Аудирование</w:t>
      </w:r>
      <w:proofErr w:type="spellEnd"/>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Понимание на слух речи учителя и других обучающихся и вербальная/ невербальная реакция на услышанное (при непосредственном общении).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lastRenderedPageBreak/>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77EB5" w:rsidRPr="00536D3C" w:rsidRDefault="00D51334">
      <w:pPr>
        <w:spacing w:after="0" w:line="264" w:lineRule="auto"/>
        <w:ind w:firstLine="600"/>
        <w:jc w:val="both"/>
        <w:rPr>
          <w:lang w:val="ru-RU"/>
        </w:rPr>
      </w:pPr>
      <w:proofErr w:type="spellStart"/>
      <w:r w:rsidRPr="00536D3C">
        <w:rPr>
          <w:rFonts w:ascii="Times New Roman" w:hAnsi="Times New Roman"/>
          <w:color w:val="000000"/>
          <w:sz w:val="28"/>
          <w:lang w:val="ru-RU"/>
        </w:rPr>
        <w:t>Аудирование</w:t>
      </w:r>
      <w:proofErr w:type="spellEnd"/>
      <w:r w:rsidRPr="00536D3C">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догадки.</w:t>
      </w:r>
    </w:p>
    <w:p w:rsidR="00A77EB5" w:rsidRPr="00536D3C" w:rsidRDefault="00D51334">
      <w:pPr>
        <w:spacing w:after="0" w:line="264" w:lineRule="auto"/>
        <w:ind w:firstLine="600"/>
        <w:jc w:val="both"/>
        <w:rPr>
          <w:lang w:val="ru-RU"/>
        </w:rPr>
      </w:pPr>
      <w:proofErr w:type="spellStart"/>
      <w:r w:rsidRPr="00536D3C">
        <w:rPr>
          <w:rFonts w:ascii="Times New Roman" w:hAnsi="Times New Roman"/>
          <w:color w:val="000000"/>
          <w:sz w:val="28"/>
          <w:lang w:val="ru-RU"/>
        </w:rPr>
        <w:t>Аудирование</w:t>
      </w:r>
      <w:proofErr w:type="spellEnd"/>
      <w:r w:rsidRPr="00536D3C">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(например, имя, возраст, любимое занятие, цвет) с использованием иллюстраций и языковой догадки.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Тексты для </w:t>
      </w:r>
      <w:proofErr w:type="spellStart"/>
      <w:r w:rsidRPr="00536D3C">
        <w:rPr>
          <w:rFonts w:ascii="Times New Roman" w:hAnsi="Times New Roman"/>
          <w:color w:val="000000"/>
          <w:sz w:val="28"/>
          <w:lang w:val="ru-RU"/>
        </w:rPr>
        <w:t>аудирования</w:t>
      </w:r>
      <w:proofErr w:type="spellEnd"/>
      <w:r w:rsidRPr="00536D3C">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Смысловое чтение</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Чтение вслух и понимание учебных и адаптированных аутентичных текстов,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Тексты для чтения вслух: диалог, рассказ, сказка.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догадки.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Письмо</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слов в предложение, дописывание предложений в соответствии с решаемой учебной задачей.</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lastRenderedPageBreak/>
        <w:t>Написание с использованием образца коротких поздравлений с праздниками (с днём рождения, Новым годом, Рождеством).</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Языковые знания и навыки</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Фонетическая сторона речи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Буквы немецкого алфавита. Фонетически корректное озвучивание букв немецкого алфавита.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Чтение новых слов согласно основным правилам чтения немецкого языка. Чтение основных дифтонгов и сочетаний согласных, </w:t>
      </w:r>
      <w:proofErr w:type="spellStart"/>
      <w:r w:rsidRPr="00536D3C">
        <w:rPr>
          <w:rFonts w:ascii="Times New Roman" w:hAnsi="Times New Roman"/>
          <w:color w:val="000000"/>
          <w:sz w:val="28"/>
          <w:lang w:val="ru-RU"/>
        </w:rPr>
        <w:t>выДеление</w:t>
      </w:r>
      <w:proofErr w:type="spellEnd"/>
      <w:r w:rsidRPr="00536D3C">
        <w:rPr>
          <w:rFonts w:ascii="Times New Roman" w:hAnsi="Times New Roman"/>
          <w:color w:val="000000"/>
          <w:sz w:val="28"/>
          <w:lang w:val="ru-RU"/>
        </w:rPr>
        <w:t xml:space="preserve"> некоторых звукобуквенных сочетаний при анализе изученных слов.</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Графика, орфография и пунктуация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Правильное написание изученных слов.</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Правильная расстановка знаков препинания: точки, вопросительного и восклицательного знаков в конце предложения.</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Лексическая сторона речи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Использование языковой догадки для распознавания интернациональных слов (</w:t>
      </w:r>
      <w:r>
        <w:rPr>
          <w:rFonts w:ascii="Times New Roman" w:hAnsi="Times New Roman"/>
          <w:color w:val="000000"/>
          <w:sz w:val="28"/>
        </w:rPr>
        <w:t>der</w:t>
      </w:r>
      <w:r w:rsidRPr="00536D3C">
        <w:rPr>
          <w:rFonts w:ascii="Times New Roman" w:hAnsi="Times New Roman"/>
          <w:color w:val="000000"/>
          <w:sz w:val="28"/>
          <w:lang w:val="ru-RU"/>
        </w:rPr>
        <w:t xml:space="preserve"> </w:t>
      </w:r>
      <w:r>
        <w:rPr>
          <w:rFonts w:ascii="Times New Roman" w:hAnsi="Times New Roman"/>
          <w:color w:val="000000"/>
          <w:sz w:val="28"/>
        </w:rPr>
        <w:t>Film</w:t>
      </w:r>
      <w:r w:rsidRPr="00536D3C">
        <w:rPr>
          <w:rFonts w:ascii="Times New Roman" w:hAnsi="Times New Roman"/>
          <w:color w:val="000000"/>
          <w:sz w:val="28"/>
          <w:lang w:val="ru-RU"/>
        </w:rPr>
        <w:t xml:space="preserve">, </w:t>
      </w:r>
      <w:r>
        <w:rPr>
          <w:rFonts w:ascii="Times New Roman" w:hAnsi="Times New Roman"/>
          <w:color w:val="000000"/>
          <w:sz w:val="28"/>
        </w:rPr>
        <w:t>das</w:t>
      </w:r>
      <w:r w:rsidRPr="00536D3C">
        <w:rPr>
          <w:rFonts w:ascii="Times New Roman" w:hAnsi="Times New Roman"/>
          <w:color w:val="000000"/>
          <w:sz w:val="28"/>
          <w:lang w:val="ru-RU"/>
        </w:rPr>
        <w:t xml:space="preserve"> </w:t>
      </w:r>
      <w:r>
        <w:rPr>
          <w:rFonts w:ascii="Times New Roman" w:hAnsi="Times New Roman"/>
          <w:color w:val="000000"/>
          <w:sz w:val="28"/>
        </w:rPr>
        <w:t>Kino</w:t>
      </w:r>
      <w:r w:rsidRPr="00536D3C">
        <w:rPr>
          <w:rFonts w:ascii="Times New Roman" w:hAnsi="Times New Roman"/>
          <w:color w:val="000000"/>
          <w:sz w:val="28"/>
          <w:lang w:val="ru-RU"/>
        </w:rPr>
        <w:t>).</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Грамматическая сторона речи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Коммуникативные типы предложений: повествовательные (утвердительные, отрицательные (с </w:t>
      </w:r>
      <w:proofErr w:type="spellStart"/>
      <w:r>
        <w:rPr>
          <w:rFonts w:ascii="Times New Roman" w:hAnsi="Times New Roman"/>
          <w:color w:val="000000"/>
          <w:sz w:val="28"/>
        </w:rPr>
        <w:t>nicht</w:t>
      </w:r>
      <w:proofErr w:type="spellEnd"/>
      <w:r w:rsidRPr="00536D3C">
        <w:rPr>
          <w:rFonts w:ascii="Times New Roman" w:hAnsi="Times New Roman"/>
          <w:color w:val="000000"/>
          <w:sz w:val="28"/>
          <w:lang w:val="ru-RU"/>
        </w:rPr>
        <w:t>), вопросительные (общий, специальный вопросы). Порядок слов в предложении. Нераспространённые и распространённые простые предложения.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Предложения с простым глагольным сказуемым (</w:t>
      </w:r>
      <w:proofErr w:type="spellStart"/>
      <w:r>
        <w:rPr>
          <w:rFonts w:ascii="Times New Roman" w:hAnsi="Times New Roman"/>
          <w:color w:val="000000"/>
          <w:sz w:val="28"/>
        </w:rPr>
        <w:t>Er</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tanzt</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gern</w:t>
      </w:r>
      <w:proofErr w:type="spellEnd"/>
      <w:r w:rsidRPr="00536D3C">
        <w:rPr>
          <w:rFonts w:ascii="Times New Roman" w:hAnsi="Times New Roman"/>
          <w:color w:val="000000"/>
          <w:sz w:val="28"/>
          <w:lang w:val="ru-RU"/>
        </w:rPr>
        <w:t>).</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Предложения с составным именным сказуемым (</w:t>
      </w:r>
      <w:r>
        <w:rPr>
          <w:rFonts w:ascii="Times New Roman" w:hAnsi="Times New Roman"/>
          <w:color w:val="000000"/>
          <w:sz w:val="28"/>
        </w:rPr>
        <w:t>Der</w:t>
      </w:r>
      <w:r w:rsidRPr="00536D3C">
        <w:rPr>
          <w:rFonts w:ascii="Times New Roman" w:hAnsi="Times New Roman"/>
          <w:color w:val="000000"/>
          <w:sz w:val="28"/>
          <w:lang w:val="ru-RU"/>
        </w:rPr>
        <w:t xml:space="preserve"> </w:t>
      </w:r>
      <w:proofErr w:type="spellStart"/>
      <w:r>
        <w:rPr>
          <w:rFonts w:ascii="Times New Roman" w:hAnsi="Times New Roman"/>
          <w:color w:val="000000"/>
          <w:sz w:val="28"/>
        </w:rPr>
        <w:t>Tisch</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ist</w:t>
      </w:r>
      <w:proofErr w:type="spellEnd"/>
      <w:r w:rsidRPr="00536D3C">
        <w:rPr>
          <w:rFonts w:ascii="Times New Roman" w:hAnsi="Times New Roman"/>
          <w:color w:val="000000"/>
          <w:sz w:val="28"/>
          <w:lang w:val="ru-RU"/>
        </w:rPr>
        <w:t xml:space="preserve"> </w:t>
      </w:r>
      <w:r>
        <w:rPr>
          <w:rFonts w:ascii="Times New Roman" w:hAnsi="Times New Roman"/>
          <w:color w:val="000000"/>
          <w:sz w:val="28"/>
        </w:rPr>
        <w:t>gr</w:t>
      </w:r>
      <w:r w:rsidRPr="00536D3C">
        <w:rPr>
          <w:rFonts w:ascii="Times New Roman" w:hAnsi="Times New Roman"/>
          <w:color w:val="000000"/>
          <w:sz w:val="28"/>
          <w:lang w:val="ru-RU"/>
        </w:rPr>
        <w:t>ü</w:t>
      </w:r>
      <w:r>
        <w:rPr>
          <w:rFonts w:ascii="Times New Roman" w:hAnsi="Times New Roman"/>
          <w:color w:val="000000"/>
          <w:sz w:val="28"/>
        </w:rPr>
        <w:t>n</w:t>
      </w:r>
      <w:r w:rsidRPr="00536D3C">
        <w:rPr>
          <w:rFonts w:ascii="Times New Roman" w:hAnsi="Times New Roman"/>
          <w:color w:val="000000"/>
          <w:sz w:val="28"/>
          <w:lang w:val="ru-RU"/>
        </w:rPr>
        <w:t>).</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Предложения с простым составным глагольным сказуемым (</w:t>
      </w:r>
      <w:proofErr w:type="spellStart"/>
      <w:r>
        <w:rPr>
          <w:rFonts w:ascii="Times New Roman" w:hAnsi="Times New Roman"/>
          <w:color w:val="000000"/>
          <w:sz w:val="28"/>
        </w:rPr>
        <w:t>Ich</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kann</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schnell</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laufen</w:t>
      </w:r>
      <w:proofErr w:type="spellEnd"/>
      <w:r w:rsidRPr="00536D3C">
        <w:rPr>
          <w:rFonts w:ascii="Times New Roman" w:hAnsi="Times New Roman"/>
          <w:color w:val="000000"/>
          <w:sz w:val="28"/>
          <w:lang w:val="ru-RU"/>
        </w:rPr>
        <w:t>).</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Спряжение глаголов </w:t>
      </w:r>
      <w:r>
        <w:rPr>
          <w:rFonts w:ascii="Times New Roman" w:hAnsi="Times New Roman"/>
          <w:color w:val="000000"/>
          <w:sz w:val="28"/>
        </w:rPr>
        <w:t>sein</w:t>
      </w:r>
      <w:r w:rsidRPr="00536D3C">
        <w:rPr>
          <w:rFonts w:ascii="Times New Roman" w:hAnsi="Times New Roman"/>
          <w:color w:val="000000"/>
          <w:sz w:val="28"/>
          <w:lang w:val="ru-RU"/>
        </w:rPr>
        <w:t xml:space="preserve">, </w:t>
      </w:r>
      <w:proofErr w:type="spellStart"/>
      <w:r>
        <w:rPr>
          <w:rFonts w:ascii="Times New Roman" w:hAnsi="Times New Roman"/>
          <w:color w:val="000000"/>
          <w:sz w:val="28"/>
        </w:rPr>
        <w:t>haben</w:t>
      </w:r>
      <w:proofErr w:type="spellEnd"/>
      <w:r w:rsidRPr="00536D3C">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536D3C">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536D3C">
        <w:rPr>
          <w:rFonts w:ascii="Times New Roman" w:hAnsi="Times New Roman"/>
          <w:color w:val="000000"/>
          <w:sz w:val="28"/>
          <w:lang w:val="ru-RU"/>
        </w:rPr>
        <w:t>.</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Спряжение некоторых глаголов в </w:t>
      </w:r>
      <w:proofErr w:type="spellStart"/>
      <w:r>
        <w:rPr>
          <w:rFonts w:ascii="Times New Roman" w:hAnsi="Times New Roman"/>
          <w:color w:val="000000"/>
          <w:sz w:val="28"/>
        </w:rPr>
        <w:t>Pr</w:t>
      </w:r>
      <w:proofErr w:type="spellEnd"/>
      <w:r w:rsidRPr="00536D3C">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536D3C">
        <w:rPr>
          <w:rFonts w:ascii="Times New Roman" w:hAnsi="Times New Roman"/>
          <w:color w:val="000000"/>
          <w:sz w:val="28"/>
          <w:lang w:val="ru-RU"/>
        </w:rPr>
        <w:t>, в том числе с изменением корневой гласной (</w:t>
      </w:r>
      <w:proofErr w:type="spellStart"/>
      <w:r>
        <w:rPr>
          <w:rFonts w:ascii="Times New Roman" w:hAnsi="Times New Roman"/>
          <w:color w:val="000000"/>
          <w:sz w:val="28"/>
        </w:rPr>
        <w:t>fahren</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tragen</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lesen</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sprechen</w:t>
      </w:r>
      <w:proofErr w:type="spellEnd"/>
      <w:r w:rsidRPr="00536D3C">
        <w:rPr>
          <w:rFonts w:ascii="Times New Roman" w:hAnsi="Times New Roman"/>
          <w:color w:val="000000"/>
          <w:sz w:val="28"/>
          <w:lang w:val="ru-RU"/>
        </w:rPr>
        <w:t>), кроме 2-го лица мн. числа.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Модальные глаголы </w:t>
      </w:r>
      <w:r>
        <w:rPr>
          <w:rFonts w:ascii="Times New Roman" w:hAnsi="Times New Roman"/>
          <w:color w:val="000000"/>
          <w:sz w:val="28"/>
        </w:rPr>
        <w:t>k</w:t>
      </w:r>
      <w:r w:rsidRPr="00536D3C">
        <w:rPr>
          <w:rFonts w:ascii="Times New Roman" w:hAnsi="Times New Roman"/>
          <w:color w:val="000000"/>
          <w:sz w:val="28"/>
          <w:lang w:val="ru-RU"/>
        </w:rPr>
        <w:t>ö</w:t>
      </w:r>
      <w:proofErr w:type="spellStart"/>
      <w:r>
        <w:rPr>
          <w:rFonts w:ascii="Times New Roman" w:hAnsi="Times New Roman"/>
          <w:color w:val="000000"/>
          <w:sz w:val="28"/>
        </w:rPr>
        <w:t>nnen</w:t>
      </w:r>
      <w:proofErr w:type="spellEnd"/>
      <w:r w:rsidRPr="00536D3C">
        <w:rPr>
          <w:rFonts w:ascii="Times New Roman" w:hAnsi="Times New Roman"/>
          <w:color w:val="000000"/>
          <w:sz w:val="28"/>
          <w:lang w:val="ru-RU"/>
        </w:rPr>
        <w:t xml:space="preserve">, </w:t>
      </w:r>
      <w:r>
        <w:rPr>
          <w:rFonts w:ascii="Times New Roman" w:hAnsi="Times New Roman"/>
          <w:color w:val="000000"/>
          <w:sz w:val="28"/>
        </w:rPr>
        <w:t>m</w:t>
      </w:r>
      <w:r w:rsidRPr="00536D3C">
        <w:rPr>
          <w:rFonts w:ascii="Times New Roman" w:hAnsi="Times New Roman"/>
          <w:color w:val="000000"/>
          <w:sz w:val="28"/>
          <w:lang w:val="ru-RU"/>
        </w:rPr>
        <w:t>ö</w:t>
      </w:r>
      <w:r>
        <w:rPr>
          <w:rFonts w:ascii="Times New Roman" w:hAnsi="Times New Roman"/>
          <w:color w:val="000000"/>
          <w:sz w:val="28"/>
        </w:rPr>
        <w:t>gen</w:t>
      </w:r>
      <w:r w:rsidRPr="00536D3C">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536D3C">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536D3C">
        <w:rPr>
          <w:rFonts w:ascii="Times New Roman" w:hAnsi="Times New Roman"/>
          <w:color w:val="000000"/>
          <w:sz w:val="28"/>
          <w:lang w:val="ru-RU"/>
        </w:rPr>
        <w:t>; порядок слов в предложении с модальным глаголом.</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lastRenderedPageBreak/>
        <w:t>Род имён существительных.</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Неопределённый и определённый артикли с именами существительными (наиболее распространённые случаи употребления).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Существительные в именительном и винительном падежах. Имена собственные (антропонимы) в родительном падеже. Личные (кроме </w:t>
      </w:r>
      <w:proofErr w:type="spellStart"/>
      <w:r>
        <w:rPr>
          <w:rFonts w:ascii="Times New Roman" w:hAnsi="Times New Roman"/>
          <w:color w:val="000000"/>
          <w:sz w:val="28"/>
        </w:rPr>
        <w:t>ihr</w:t>
      </w:r>
      <w:proofErr w:type="spellEnd"/>
      <w:r w:rsidRPr="00536D3C">
        <w:rPr>
          <w:rFonts w:ascii="Times New Roman" w:hAnsi="Times New Roman"/>
          <w:color w:val="000000"/>
          <w:sz w:val="28"/>
          <w:lang w:val="ru-RU"/>
        </w:rPr>
        <w:t>) и притяжательные местоимения (</w:t>
      </w:r>
      <w:proofErr w:type="spellStart"/>
      <w:r>
        <w:rPr>
          <w:rFonts w:ascii="Times New Roman" w:hAnsi="Times New Roman"/>
          <w:color w:val="000000"/>
          <w:sz w:val="28"/>
        </w:rPr>
        <w:t>mein</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dein</w:t>
      </w:r>
      <w:proofErr w:type="spellEnd"/>
      <w:r w:rsidRPr="00536D3C">
        <w:rPr>
          <w:rFonts w:ascii="Times New Roman" w:hAnsi="Times New Roman"/>
          <w:color w:val="000000"/>
          <w:sz w:val="28"/>
          <w:lang w:val="ru-RU"/>
        </w:rPr>
        <w:t>).</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Количественные числительные (1–12). Вопросительные слова (</w:t>
      </w:r>
      <w:proofErr w:type="spellStart"/>
      <w:r>
        <w:rPr>
          <w:rFonts w:ascii="Times New Roman" w:hAnsi="Times New Roman"/>
          <w:color w:val="000000"/>
          <w:sz w:val="28"/>
        </w:rPr>
        <w:t>wer</w:t>
      </w:r>
      <w:proofErr w:type="spellEnd"/>
      <w:r w:rsidRPr="00536D3C">
        <w:rPr>
          <w:rFonts w:ascii="Times New Roman" w:hAnsi="Times New Roman"/>
          <w:color w:val="000000"/>
          <w:sz w:val="28"/>
          <w:lang w:val="ru-RU"/>
        </w:rPr>
        <w:t xml:space="preserve">, </w:t>
      </w:r>
      <w:r>
        <w:rPr>
          <w:rFonts w:ascii="Times New Roman" w:hAnsi="Times New Roman"/>
          <w:color w:val="000000"/>
          <w:sz w:val="28"/>
        </w:rPr>
        <w:t>was</w:t>
      </w:r>
      <w:r w:rsidRPr="00536D3C">
        <w:rPr>
          <w:rFonts w:ascii="Times New Roman" w:hAnsi="Times New Roman"/>
          <w:color w:val="000000"/>
          <w:sz w:val="28"/>
          <w:lang w:val="ru-RU"/>
        </w:rPr>
        <w:t xml:space="preserve">, </w:t>
      </w:r>
      <w:proofErr w:type="spellStart"/>
      <w:r>
        <w:rPr>
          <w:rFonts w:ascii="Times New Roman" w:hAnsi="Times New Roman"/>
          <w:color w:val="000000"/>
          <w:sz w:val="28"/>
        </w:rPr>
        <w:t>woher</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wie</w:t>
      </w:r>
      <w:proofErr w:type="spellEnd"/>
      <w:r w:rsidRPr="00536D3C">
        <w:rPr>
          <w:rFonts w:ascii="Times New Roman" w:hAnsi="Times New Roman"/>
          <w:color w:val="000000"/>
          <w:sz w:val="28"/>
          <w:lang w:val="ru-RU"/>
        </w:rPr>
        <w:t xml:space="preserve">). </w:t>
      </w:r>
      <w:r>
        <w:rPr>
          <w:rFonts w:ascii="Times New Roman" w:hAnsi="Times New Roman"/>
          <w:color w:val="000000"/>
          <w:sz w:val="28"/>
        </w:rPr>
        <w:t>C</w:t>
      </w:r>
      <w:proofErr w:type="spellStart"/>
      <w:r w:rsidRPr="00536D3C">
        <w:rPr>
          <w:rFonts w:ascii="Times New Roman" w:hAnsi="Times New Roman"/>
          <w:color w:val="000000"/>
          <w:sz w:val="28"/>
          <w:lang w:val="ru-RU"/>
        </w:rPr>
        <w:t>оюзы</w:t>
      </w:r>
      <w:proofErr w:type="spellEnd"/>
      <w:r w:rsidRPr="00536D3C">
        <w:rPr>
          <w:rFonts w:ascii="Times New Roman" w:hAnsi="Times New Roman"/>
          <w:color w:val="000000"/>
          <w:sz w:val="28"/>
          <w:lang w:val="ru-RU"/>
        </w:rPr>
        <w:t xml:space="preserve"> </w:t>
      </w:r>
      <w:r>
        <w:rPr>
          <w:rFonts w:ascii="Times New Roman" w:hAnsi="Times New Roman"/>
          <w:color w:val="000000"/>
          <w:sz w:val="28"/>
        </w:rPr>
        <w:t>und</w:t>
      </w:r>
      <w:r w:rsidRPr="00536D3C">
        <w:rPr>
          <w:rFonts w:ascii="Times New Roman" w:hAnsi="Times New Roman"/>
          <w:color w:val="000000"/>
          <w:sz w:val="28"/>
          <w:lang w:val="ru-RU"/>
        </w:rPr>
        <w:t xml:space="preserve">, </w:t>
      </w:r>
      <w:proofErr w:type="spellStart"/>
      <w:r>
        <w:rPr>
          <w:rFonts w:ascii="Times New Roman" w:hAnsi="Times New Roman"/>
          <w:color w:val="000000"/>
          <w:sz w:val="28"/>
        </w:rPr>
        <w:t>aber</w:t>
      </w:r>
      <w:proofErr w:type="spellEnd"/>
      <w:r w:rsidRPr="00536D3C">
        <w:rPr>
          <w:rFonts w:ascii="Times New Roman" w:hAnsi="Times New Roman"/>
          <w:color w:val="000000"/>
          <w:sz w:val="28"/>
          <w:lang w:val="ru-RU"/>
        </w:rPr>
        <w:t xml:space="preserve"> (при однородных членах).</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Социокультурные знания и умения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Знание названий родной страны и страны/стран изучаемого языка и их столиц.</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Компенсаторные умения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Использование при чтении и </w:t>
      </w:r>
      <w:proofErr w:type="spellStart"/>
      <w:r w:rsidRPr="00536D3C">
        <w:rPr>
          <w:rFonts w:ascii="Times New Roman" w:hAnsi="Times New Roman"/>
          <w:color w:val="000000"/>
          <w:sz w:val="28"/>
          <w:lang w:val="ru-RU"/>
        </w:rPr>
        <w:t>аудировании</w:t>
      </w:r>
      <w:proofErr w:type="spellEnd"/>
      <w:r w:rsidRPr="00536D3C">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по контексту).</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Использование при формулировании собственных высказываний ключевых слов, вопросов, иллюстраций.</w:t>
      </w:r>
    </w:p>
    <w:p w:rsidR="00A77EB5" w:rsidRPr="00536D3C" w:rsidRDefault="00A77EB5">
      <w:pPr>
        <w:spacing w:after="0" w:line="264" w:lineRule="auto"/>
        <w:ind w:left="120"/>
        <w:jc w:val="both"/>
        <w:rPr>
          <w:lang w:val="ru-RU"/>
        </w:rPr>
      </w:pPr>
    </w:p>
    <w:p w:rsidR="00A77EB5" w:rsidRPr="00536D3C" w:rsidRDefault="00A77EB5">
      <w:pPr>
        <w:rPr>
          <w:lang w:val="ru-RU"/>
        </w:rPr>
        <w:sectPr w:rsidR="00A77EB5" w:rsidRPr="00536D3C">
          <w:pgSz w:w="11906" w:h="16383"/>
          <w:pgMar w:top="1134" w:right="850" w:bottom="1134" w:left="1701" w:header="720" w:footer="720" w:gutter="0"/>
          <w:cols w:space="720"/>
        </w:sectPr>
      </w:pPr>
    </w:p>
    <w:p w:rsidR="00A77EB5" w:rsidRPr="00536D3C" w:rsidRDefault="00D51334">
      <w:pPr>
        <w:spacing w:after="0" w:line="264" w:lineRule="auto"/>
        <w:ind w:left="120"/>
        <w:jc w:val="both"/>
        <w:rPr>
          <w:lang w:val="ru-RU"/>
        </w:rPr>
      </w:pPr>
      <w:bookmarkStart w:id="10" w:name="block-10426470"/>
      <w:bookmarkEnd w:id="8"/>
      <w:r w:rsidRPr="00536D3C">
        <w:rPr>
          <w:rFonts w:ascii="Times New Roman" w:hAnsi="Times New Roman"/>
          <w:b/>
          <w:color w:val="000000"/>
          <w:sz w:val="28"/>
          <w:lang w:val="ru-RU"/>
        </w:rPr>
        <w:lastRenderedPageBreak/>
        <w:t>ПЛАНИРУЕМЫЕ РЕЗУЛЬТАТЫ ОСВОЕНИЯ ПРОГРАММЫ ПО ИНОСТРАННОМУ (НЕМЕЦКОМУ) ЯЗЫКУ НА УРОВНЕ НАЧАЛЬНОГО ОБЩЕГО ОБРАЗОВАНИЯ</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ЛИЧНОСТНЫЕ РЕЗУЛЬТАТЫ</w:t>
      </w:r>
    </w:p>
    <w:p w:rsidR="00A77EB5" w:rsidRPr="00536D3C" w:rsidRDefault="00A77EB5">
      <w:pPr>
        <w:spacing w:after="0" w:line="264" w:lineRule="auto"/>
        <w:ind w:left="120"/>
        <w:jc w:val="both"/>
        <w:rPr>
          <w:lang w:val="ru-RU"/>
        </w:rPr>
      </w:pP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Личностные результаты освоения программы по иностранному (немецкому)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В результате изучения иностранного (немецкого) языка на уровне начального общего образования у обучающегося будут сформированы следующие личностные результаты:</w:t>
      </w:r>
    </w:p>
    <w:p w:rsidR="00A77EB5" w:rsidRDefault="00D51334">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77EB5" w:rsidRPr="00536D3C" w:rsidRDefault="00D51334">
      <w:pPr>
        <w:numPr>
          <w:ilvl w:val="0"/>
          <w:numId w:val="1"/>
        </w:numPr>
        <w:spacing w:after="0" w:line="264" w:lineRule="auto"/>
        <w:jc w:val="both"/>
        <w:rPr>
          <w:lang w:val="ru-RU"/>
        </w:rPr>
      </w:pPr>
      <w:r w:rsidRPr="00536D3C">
        <w:rPr>
          <w:rFonts w:ascii="Times New Roman" w:hAnsi="Times New Roman"/>
          <w:color w:val="000000"/>
          <w:sz w:val="28"/>
          <w:lang w:val="ru-RU"/>
        </w:rPr>
        <w:t>становление ценностного отношения к своей Родине – России;</w:t>
      </w:r>
    </w:p>
    <w:p w:rsidR="00A77EB5" w:rsidRPr="00536D3C" w:rsidRDefault="00D51334">
      <w:pPr>
        <w:numPr>
          <w:ilvl w:val="0"/>
          <w:numId w:val="1"/>
        </w:numPr>
        <w:spacing w:after="0" w:line="264" w:lineRule="auto"/>
        <w:jc w:val="both"/>
        <w:rPr>
          <w:lang w:val="ru-RU"/>
        </w:rPr>
      </w:pPr>
      <w:r w:rsidRPr="00536D3C">
        <w:rPr>
          <w:rFonts w:ascii="Times New Roman" w:hAnsi="Times New Roman"/>
          <w:color w:val="000000"/>
          <w:sz w:val="28"/>
          <w:lang w:val="ru-RU"/>
        </w:rPr>
        <w:t>осознание своей этнокультурной и российской гражданской идентичности;</w:t>
      </w:r>
    </w:p>
    <w:p w:rsidR="00A77EB5" w:rsidRPr="00536D3C" w:rsidRDefault="00D51334">
      <w:pPr>
        <w:numPr>
          <w:ilvl w:val="0"/>
          <w:numId w:val="1"/>
        </w:numPr>
        <w:spacing w:after="0" w:line="264" w:lineRule="auto"/>
        <w:jc w:val="both"/>
        <w:rPr>
          <w:lang w:val="ru-RU"/>
        </w:rPr>
      </w:pPr>
      <w:r w:rsidRPr="00536D3C">
        <w:rPr>
          <w:rFonts w:ascii="Times New Roman" w:hAnsi="Times New Roman"/>
          <w:color w:val="000000"/>
          <w:sz w:val="28"/>
          <w:lang w:val="ru-RU"/>
        </w:rPr>
        <w:t>сопричастность к прошлому, настоящему и будущему своей страны и родного края;</w:t>
      </w:r>
    </w:p>
    <w:p w:rsidR="00A77EB5" w:rsidRPr="00536D3C" w:rsidRDefault="00D51334">
      <w:pPr>
        <w:numPr>
          <w:ilvl w:val="0"/>
          <w:numId w:val="1"/>
        </w:numPr>
        <w:spacing w:after="0" w:line="264" w:lineRule="auto"/>
        <w:jc w:val="both"/>
        <w:rPr>
          <w:lang w:val="ru-RU"/>
        </w:rPr>
      </w:pPr>
      <w:r w:rsidRPr="00536D3C">
        <w:rPr>
          <w:rFonts w:ascii="Times New Roman" w:hAnsi="Times New Roman"/>
          <w:color w:val="000000"/>
          <w:sz w:val="28"/>
          <w:lang w:val="ru-RU"/>
        </w:rPr>
        <w:t>уважение к своему и другим народам;</w:t>
      </w:r>
    </w:p>
    <w:p w:rsidR="00A77EB5" w:rsidRPr="00536D3C" w:rsidRDefault="00D51334">
      <w:pPr>
        <w:numPr>
          <w:ilvl w:val="0"/>
          <w:numId w:val="1"/>
        </w:numPr>
        <w:spacing w:after="0" w:line="264" w:lineRule="auto"/>
        <w:jc w:val="both"/>
        <w:rPr>
          <w:lang w:val="ru-RU"/>
        </w:rPr>
      </w:pPr>
      <w:r w:rsidRPr="00536D3C">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77EB5" w:rsidRDefault="00D51334">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77EB5" w:rsidRDefault="00D51334">
      <w:pPr>
        <w:numPr>
          <w:ilvl w:val="0"/>
          <w:numId w:val="2"/>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A77EB5" w:rsidRPr="00536D3C" w:rsidRDefault="00D51334">
      <w:pPr>
        <w:numPr>
          <w:ilvl w:val="0"/>
          <w:numId w:val="2"/>
        </w:numPr>
        <w:spacing w:after="0" w:line="264" w:lineRule="auto"/>
        <w:jc w:val="both"/>
        <w:rPr>
          <w:lang w:val="ru-RU"/>
        </w:rPr>
      </w:pPr>
      <w:r w:rsidRPr="00536D3C">
        <w:rPr>
          <w:rFonts w:ascii="Times New Roman" w:hAnsi="Times New Roman"/>
          <w:color w:val="000000"/>
          <w:sz w:val="28"/>
          <w:lang w:val="ru-RU"/>
        </w:rPr>
        <w:t>проявление сопереживания, уважения и доброжелательности;</w:t>
      </w:r>
    </w:p>
    <w:p w:rsidR="00A77EB5" w:rsidRPr="00536D3C" w:rsidRDefault="00D51334">
      <w:pPr>
        <w:numPr>
          <w:ilvl w:val="0"/>
          <w:numId w:val="2"/>
        </w:numPr>
        <w:spacing w:after="0" w:line="264" w:lineRule="auto"/>
        <w:jc w:val="both"/>
        <w:rPr>
          <w:lang w:val="ru-RU"/>
        </w:rPr>
      </w:pPr>
      <w:r w:rsidRPr="00536D3C">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A77EB5" w:rsidRDefault="00D51334">
      <w:pPr>
        <w:spacing w:after="0" w:line="264" w:lineRule="auto"/>
        <w:ind w:firstLine="60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77EB5" w:rsidRPr="00536D3C" w:rsidRDefault="00D51334">
      <w:pPr>
        <w:numPr>
          <w:ilvl w:val="0"/>
          <w:numId w:val="3"/>
        </w:numPr>
        <w:spacing w:after="0" w:line="264" w:lineRule="auto"/>
        <w:jc w:val="both"/>
        <w:rPr>
          <w:lang w:val="ru-RU"/>
        </w:rPr>
      </w:pPr>
      <w:r w:rsidRPr="00536D3C">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A77EB5" w:rsidRPr="00536D3C" w:rsidRDefault="00D51334">
      <w:pPr>
        <w:numPr>
          <w:ilvl w:val="0"/>
          <w:numId w:val="3"/>
        </w:numPr>
        <w:spacing w:after="0" w:line="264" w:lineRule="auto"/>
        <w:jc w:val="both"/>
        <w:rPr>
          <w:lang w:val="ru-RU"/>
        </w:rPr>
      </w:pPr>
      <w:r w:rsidRPr="00536D3C">
        <w:rPr>
          <w:rFonts w:ascii="Times New Roman" w:hAnsi="Times New Roman"/>
          <w:color w:val="000000"/>
          <w:sz w:val="28"/>
          <w:lang w:val="ru-RU"/>
        </w:rPr>
        <w:t>стремление к самовыражению в разных видах художественной деятельности.</w:t>
      </w:r>
    </w:p>
    <w:p w:rsidR="00A77EB5" w:rsidRPr="00536D3C" w:rsidRDefault="00D51334">
      <w:pPr>
        <w:spacing w:after="0" w:line="264" w:lineRule="auto"/>
        <w:ind w:firstLine="600"/>
        <w:jc w:val="both"/>
        <w:rPr>
          <w:lang w:val="ru-RU"/>
        </w:rPr>
      </w:pPr>
      <w:r w:rsidRPr="00536D3C">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A77EB5" w:rsidRPr="00536D3C" w:rsidRDefault="00D51334">
      <w:pPr>
        <w:numPr>
          <w:ilvl w:val="0"/>
          <w:numId w:val="4"/>
        </w:numPr>
        <w:spacing w:after="0" w:line="264" w:lineRule="auto"/>
        <w:jc w:val="both"/>
        <w:rPr>
          <w:lang w:val="ru-RU"/>
        </w:rPr>
      </w:pPr>
      <w:r w:rsidRPr="00536D3C">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A77EB5" w:rsidRPr="00536D3C" w:rsidRDefault="00D51334">
      <w:pPr>
        <w:numPr>
          <w:ilvl w:val="0"/>
          <w:numId w:val="4"/>
        </w:numPr>
        <w:spacing w:after="0" w:line="264" w:lineRule="auto"/>
        <w:jc w:val="both"/>
        <w:rPr>
          <w:lang w:val="ru-RU"/>
        </w:rPr>
      </w:pPr>
      <w:r w:rsidRPr="00536D3C">
        <w:rPr>
          <w:rFonts w:ascii="Times New Roman" w:hAnsi="Times New Roman"/>
          <w:color w:val="000000"/>
          <w:sz w:val="28"/>
          <w:lang w:val="ru-RU"/>
        </w:rPr>
        <w:t>бережное отношение к физическому и психическому здоровью.</w:t>
      </w:r>
    </w:p>
    <w:p w:rsidR="00A77EB5" w:rsidRPr="00536D3C" w:rsidRDefault="00D51334">
      <w:pPr>
        <w:spacing w:after="0" w:line="264" w:lineRule="auto"/>
        <w:ind w:firstLine="600"/>
        <w:jc w:val="both"/>
        <w:rPr>
          <w:lang w:val="ru-RU"/>
        </w:rPr>
      </w:pPr>
      <w:r w:rsidRPr="00536D3C">
        <w:rPr>
          <w:rFonts w:ascii="Times New Roman" w:hAnsi="Times New Roman"/>
          <w:b/>
          <w:color w:val="000000"/>
          <w:sz w:val="28"/>
          <w:lang w:val="ru-RU"/>
        </w:rPr>
        <w:t>5) трудового воспитания: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A77EB5" w:rsidRDefault="00D51334">
      <w:pPr>
        <w:spacing w:after="0" w:line="264" w:lineRule="auto"/>
        <w:ind w:firstLine="60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77EB5" w:rsidRDefault="00D51334">
      <w:pPr>
        <w:numPr>
          <w:ilvl w:val="0"/>
          <w:numId w:val="5"/>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A77EB5" w:rsidRPr="00536D3C" w:rsidRDefault="00D51334">
      <w:pPr>
        <w:numPr>
          <w:ilvl w:val="0"/>
          <w:numId w:val="5"/>
        </w:numPr>
        <w:spacing w:after="0" w:line="264" w:lineRule="auto"/>
        <w:jc w:val="both"/>
        <w:rPr>
          <w:lang w:val="ru-RU"/>
        </w:rPr>
      </w:pPr>
      <w:r w:rsidRPr="00536D3C">
        <w:rPr>
          <w:rFonts w:ascii="Times New Roman" w:hAnsi="Times New Roman"/>
          <w:color w:val="000000"/>
          <w:sz w:val="28"/>
          <w:lang w:val="ru-RU"/>
        </w:rPr>
        <w:t>неприятие действий, приносящих вред природе.</w:t>
      </w:r>
    </w:p>
    <w:p w:rsidR="00A77EB5" w:rsidRDefault="00D51334">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A77EB5" w:rsidRPr="00536D3C" w:rsidRDefault="00D51334">
      <w:pPr>
        <w:numPr>
          <w:ilvl w:val="0"/>
          <w:numId w:val="6"/>
        </w:numPr>
        <w:spacing w:after="0" w:line="264" w:lineRule="auto"/>
        <w:jc w:val="both"/>
        <w:rPr>
          <w:lang w:val="ru-RU"/>
        </w:rPr>
      </w:pPr>
      <w:r w:rsidRPr="00536D3C">
        <w:rPr>
          <w:rFonts w:ascii="Times New Roman" w:hAnsi="Times New Roman"/>
          <w:color w:val="000000"/>
          <w:sz w:val="28"/>
          <w:lang w:val="ru-RU"/>
        </w:rPr>
        <w:t>первоначальные представления о научной картине мира;</w:t>
      </w:r>
    </w:p>
    <w:p w:rsidR="00A77EB5" w:rsidRPr="00536D3C" w:rsidRDefault="00D51334">
      <w:pPr>
        <w:numPr>
          <w:ilvl w:val="0"/>
          <w:numId w:val="6"/>
        </w:numPr>
        <w:spacing w:after="0" w:line="264" w:lineRule="auto"/>
        <w:jc w:val="both"/>
        <w:rPr>
          <w:lang w:val="ru-RU"/>
        </w:rPr>
      </w:pPr>
      <w:r w:rsidRPr="00536D3C">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МЕТАПРЕДМЕТНЫЕ РЕЗУЛЬТАТЫ</w:t>
      </w:r>
    </w:p>
    <w:p w:rsidR="00A77EB5" w:rsidRPr="00536D3C" w:rsidRDefault="00A77EB5">
      <w:pPr>
        <w:spacing w:after="0" w:line="264" w:lineRule="auto"/>
        <w:ind w:left="120"/>
        <w:jc w:val="both"/>
        <w:rPr>
          <w:lang w:val="ru-RU"/>
        </w:rPr>
      </w:pP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В результате изучения иностранного (немецкого)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Познавательные универсальные учебные действия</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Базовые логические действия:</w:t>
      </w:r>
    </w:p>
    <w:p w:rsidR="00A77EB5" w:rsidRPr="00536D3C" w:rsidRDefault="00D51334">
      <w:pPr>
        <w:numPr>
          <w:ilvl w:val="0"/>
          <w:numId w:val="7"/>
        </w:numPr>
        <w:spacing w:after="0" w:line="264" w:lineRule="auto"/>
        <w:jc w:val="both"/>
        <w:rPr>
          <w:lang w:val="ru-RU"/>
        </w:rPr>
      </w:pPr>
      <w:r w:rsidRPr="00536D3C">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A77EB5" w:rsidRPr="00536D3C" w:rsidRDefault="00D51334">
      <w:pPr>
        <w:numPr>
          <w:ilvl w:val="0"/>
          <w:numId w:val="7"/>
        </w:numPr>
        <w:spacing w:after="0" w:line="264" w:lineRule="auto"/>
        <w:jc w:val="both"/>
        <w:rPr>
          <w:lang w:val="ru-RU"/>
        </w:rPr>
      </w:pPr>
      <w:r w:rsidRPr="00536D3C">
        <w:rPr>
          <w:rFonts w:ascii="Times New Roman" w:hAnsi="Times New Roman"/>
          <w:color w:val="000000"/>
          <w:sz w:val="28"/>
          <w:lang w:val="ru-RU"/>
        </w:rPr>
        <w:t>объединять части объекта (объекты) по определенному признаку;</w:t>
      </w:r>
    </w:p>
    <w:p w:rsidR="00A77EB5" w:rsidRPr="00536D3C" w:rsidRDefault="00D51334">
      <w:pPr>
        <w:numPr>
          <w:ilvl w:val="0"/>
          <w:numId w:val="7"/>
        </w:numPr>
        <w:spacing w:after="0" w:line="264" w:lineRule="auto"/>
        <w:jc w:val="both"/>
        <w:rPr>
          <w:lang w:val="ru-RU"/>
        </w:rPr>
      </w:pPr>
      <w:r w:rsidRPr="00536D3C">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A77EB5" w:rsidRPr="00536D3C" w:rsidRDefault="00D51334">
      <w:pPr>
        <w:numPr>
          <w:ilvl w:val="0"/>
          <w:numId w:val="7"/>
        </w:numPr>
        <w:spacing w:after="0" w:line="264" w:lineRule="auto"/>
        <w:jc w:val="both"/>
        <w:rPr>
          <w:lang w:val="ru-RU"/>
        </w:rPr>
      </w:pPr>
      <w:r w:rsidRPr="00536D3C">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учителем алгоритма;</w:t>
      </w:r>
    </w:p>
    <w:p w:rsidR="00A77EB5" w:rsidRPr="00536D3C" w:rsidRDefault="00D51334">
      <w:pPr>
        <w:numPr>
          <w:ilvl w:val="0"/>
          <w:numId w:val="7"/>
        </w:numPr>
        <w:spacing w:after="0" w:line="264" w:lineRule="auto"/>
        <w:jc w:val="both"/>
        <w:rPr>
          <w:lang w:val="ru-RU"/>
        </w:rPr>
      </w:pPr>
      <w:r w:rsidRPr="00536D3C">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A77EB5" w:rsidRPr="00536D3C" w:rsidRDefault="00D51334">
      <w:pPr>
        <w:numPr>
          <w:ilvl w:val="0"/>
          <w:numId w:val="7"/>
        </w:numPr>
        <w:spacing w:after="0" w:line="264" w:lineRule="auto"/>
        <w:jc w:val="both"/>
        <w:rPr>
          <w:lang w:val="ru-RU"/>
        </w:rPr>
      </w:pPr>
      <w:r w:rsidRPr="00536D3C">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536D3C" w:rsidRPr="00536D3C" w:rsidRDefault="00536D3C" w:rsidP="00536D3C">
      <w:pPr>
        <w:spacing w:after="0" w:line="264" w:lineRule="auto"/>
        <w:ind w:left="720"/>
        <w:jc w:val="both"/>
        <w:rPr>
          <w:lang w:val="ru-RU"/>
        </w:rPr>
      </w:pPr>
    </w:p>
    <w:p w:rsidR="00A77EB5" w:rsidRDefault="00D51334">
      <w:pPr>
        <w:spacing w:after="0" w:line="264" w:lineRule="auto"/>
        <w:ind w:left="120"/>
        <w:jc w:val="both"/>
      </w:pPr>
      <w:proofErr w:type="spellStart"/>
      <w:r>
        <w:rPr>
          <w:rFonts w:ascii="Times New Roman" w:hAnsi="Times New Roman"/>
          <w:b/>
          <w:color w:val="000000"/>
          <w:sz w:val="28"/>
        </w:rPr>
        <w:lastRenderedPageBreak/>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77EB5" w:rsidRPr="00536D3C" w:rsidRDefault="00D51334">
      <w:pPr>
        <w:numPr>
          <w:ilvl w:val="0"/>
          <w:numId w:val="8"/>
        </w:numPr>
        <w:spacing w:after="0" w:line="264" w:lineRule="auto"/>
        <w:jc w:val="both"/>
        <w:rPr>
          <w:lang w:val="ru-RU"/>
        </w:rPr>
      </w:pPr>
      <w:r w:rsidRPr="00536D3C">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A77EB5" w:rsidRPr="00536D3C" w:rsidRDefault="00D51334">
      <w:pPr>
        <w:numPr>
          <w:ilvl w:val="0"/>
          <w:numId w:val="8"/>
        </w:numPr>
        <w:spacing w:after="0" w:line="264" w:lineRule="auto"/>
        <w:jc w:val="both"/>
        <w:rPr>
          <w:lang w:val="ru-RU"/>
        </w:rPr>
      </w:pPr>
      <w:r w:rsidRPr="00536D3C">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A77EB5" w:rsidRPr="00536D3C" w:rsidRDefault="00D51334">
      <w:pPr>
        <w:numPr>
          <w:ilvl w:val="0"/>
          <w:numId w:val="8"/>
        </w:numPr>
        <w:spacing w:after="0" w:line="264" w:lineRule="auto"/>
        <w:jc w:val="both"/>
        <w:rPr>
          <w:lang w:val="ru-RU"/>
        </w:rPr>
      </w:pPr>
      <w:r w:rsidRPr="00536D3C">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A77EB5" w:rsidRPr="00536D3C" w:rsidRDefault="00D51334">
      <w:pPr>
        <w:numPr>
          <w:ilvl w:val="0"/>
          <w:numId w:val="8"/>
        </w:numPr>
        <w:spacing w:after="0" w:line="264" w:lineRule="auto"/>
        <w:jc w:val="both"/>
        <w:rPr>
          <w:lang w:val="ru-RU"/>
        </w:rPr>
      </w:pPr>
      <w:r w:rsidRPr="00536D3C">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A77EB5" w:rsidRPr="00536D3C" w:rsidRDefault="00D51334">
      <w:pPr>
        <w:numPr>
          <w:ilvl w:val="0"/>
          <w:numId w:val="8"/>
        </w:numPr>
        <w:spacing w:after="0" w:line="264" w:lineRule="auto"/>
        <w:jc w:val="both"/>
        <w:rPr>
          <w:lang w:val="ru-RU"/>
        </w:rPr>
      </w:pPr>
      <w:r w:rsidRPr="00536D3C">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A77EB5" w:rsidRPr="00536D3C" w:rsidRDefault="00D51334">
      <w:pPr>
        <w:numPr>
          <w:ilvl w:val="0"/>
          <w:numId w:val="8"/>
        </w:numPr>
        <w:spacing w:after="0" w:line="264" w:lineRule="auto"/>
        <w:jc w:val="both"/>
        <w:rPr>
          <w:lang w:val="ru-RU"/>
        </w:rPr>
      </w:pPr>
      <w:r w:rsidRPr="00536D3C">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A77EB5" w:rsidRDefault="00D51334">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77EB5" w:rsidRDefault="00D51334">
      <w:pPr>
        <w:numPr>
          <w:ilvl w:val="0"/>
          <w:numId w:val="9"/>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A77EB5" w:rsidRPr="00536D3C" w:rsidRDefault="00D51334">
      <w:pPr>
        <w:numPr>
          <w:ilvl w:val="0"/>
          <w:numId w:val="9"/>
        </w:numPr>
        <w:spacing w:after="0" w:line="264" w:lineRule="auto"/>
        <w:jc w:val="both"/>
        <w:rPr>
          <w:lang w:val="ru-RU"/>
        </w:rPr>
      </w:pPr>
      <w:r w:rsidRPr="00536D3C">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A77EB5" w:rsidRPr="00536D3C" w:rsidRDefault="00D51334">
      <w:pPr>
        <w:numPr>
          <w:ilvl w:val="0"/>
          <w:numId w:val="9"/>
        </w:numPr>
        <w:spacing w:after="0" w:line="264" w:lineRule="auto"/>
        <w:jc w:val="both"/>
        <w:rPr>
          <w:lang w:val="ru-RU"/>
        </w:rPr>
      </w:pPr>
      <w:r w:rsidRPr="00536D3C">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ее проверки;</w:t>
      </w:r>
    </w:p>
    <w:p w:rsidR="00A77EB5" w:rsidRPr="00536D3C" w:rsidRDefault="00D51334">
      <w:pPr>
        <w:numPr>
          <w:ilvl w:val="0"/>
          <w:numId w:val="9"/>
        </w:numPr>
        <w:spacing w:after="0" w:line="264" w:lineRule="auto"/>
        <w:jc w:val="both"/>
        <w:rPr>
          <w:lang w:val="ru-RU"/>
        </w:rPr>
      </w:pPr>
      <w:r w:rsidRPr="00536D3C">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A77EB5" w:rsidRPr="00536D3C" w:rsidRDefault="00D51334">
      <w:pPr>
        <w:numPr>
          <w:ilvl w:val="0"/>
          <w:numId w:val="9"/>
        </w:numPr>
        <w:spacing w:after="0" w:line="264" w:lineRule="auto"/>
        <w:jc w:val="both"/>
        <w:rPr>
          <w:lang w:val="ru-RU"/>
        </w:rPr>
      </w:pPr>
      <w:r w:rsidRPr="00536D3C">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A77EB5" w:rsidRPr="00536D3C" w:rsidRDefault="00D51334">
      <w:pPr>
        <w:numPr>
          <w:ilvl w:val="0"/>
          <w:numId w:val="9"/>
        </w:numPr>
        <w:spacing w:after="0" w:line="264" w:lineRule="auto"/>
        <w:jc w:val="both"/>
        <w:rPr>
          <w:lang w:val="ru-RU"/>
        </w:rPr>
      </w:pPr>
      <w:r w:rsidRPr="00536D3C">
        <w:rPr>
          <w:rFonts w:ascii="Times New Roman" w:hAnsi="Times New Roman"/>
          <w:color w:val="000000"/>
          <w:sz w:val="28"/>
          <w:lang w:val="ru-RU"/>
        </w:rPr>
        <w:t>самостоятельно создавать схемы, таблицы для представления информации.</w:t>
      </w:r>
    </w:p>
    <w:p w:rsidR="00A77EB5" w:rsidRPr="00536D3C" w:rsidRDefault="00A77EB5">
      <w:pPr>
        <w:spacing w:after="0" w:line="264" w:lineRule="auto"/>
        <w:ind w:left="120"/>
        <w:jc w:val="both"/>
        <w:rPr>
          <w:lang w:val="ru-RU"/>
        </w:rPr>
      </w:pPr>
    </w:p>
    <w:p w:rsidR="00A77EB5" w:rsidRDefault="00D51334">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A77EB5" w:rsidRDefault="00A77EB5">
      <w:pPr>
        <w:spacing w:after="0" w:line="264" w:lineRule="auto"/>
        <w:ind w:left="120"/>
        <w:jc w:val="both"/>
      </w:pPr>
    </w:p>
    <w:p w:rsidR="00A77EB5" w:rsidRPr="00536D3C" w:rsidRDefault="00D51334">
      <w:pPr>
        <w:numPr>
          <w:ilvl w:val="0"/>
          <w:numId w:val="10"/>
        </w:numPr>
        <w:spacing w:after="0" w:line="264" w:lineRule="auto"/>
        <w:jc w:val="both"/>
        <w:rPr>
          <w:lang w:val="ru-RU"/>
        </w:rPr>
      </w:pPr>
      <w:r w:rsidRPr="00536D3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A77EB5" w:rsidRPr="00536D3C" w:rsidRDefault="00D51334">
      <w:pPr>
        <w:numPr>
          <w:ilvl w:val="0"/>
          <w:numId w:val="10"/>
        </w:numPr>
        <w:spacing w:after="0" w:line="264" w:lineRule="auto"/>
        <w:jc w:val="both"/>
        <w:rPr>
          <w:lang w:val="ru-RU"/>
        </w:rPr>
      </w:pPr>
      <w:r w:rsidRPr="00536D3C">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A77EB5" w:rsidRPr="00536D3C" w:rsidRDefault="00D51334">
      <w:pPr>
        <w:numPr>
          <w:ilvl w:val="0"/>
          <w:numId w:val="10"/>
        </w:numPr>
        <w:spacing w:after="0" w:line="264" w:lineRule="auto"/>
        <w:jc w:val="both"/>
        <w:rPr>
          <w:lang w:val="ru-RU"/>
        </w:rPr>
      </w:pPr>
      <w:r w:rsidRPr="00536D3C">
        <w:rPr>
          <w:rFonts w:ascii="Times New Roman" w:hAnsi="Times New Roman"/>
          <w:color w:val="000000"/>
          <w:sz w:val="28"/>
          <w:lang w:val="ru-RU"/>
        </w:rPr>
        <w:t>признавать возможность существования разных точек зрения;</w:t>
      </w:r>
    </w:p>
    <w:p w:rsidR="00A77EB5" w:rsidRPr="00536D3C" w:rsidRDefault="00D51334">
      <w:pPr>
        <w:numPr>
          <w:ilvl w:val="0"/>
          <w:numId w:val="10"/>
        </w:numPr>
        <w:spacing w:after="0" w:line="264" w:lineRule="auto"/>
        <w:jc w:val="both"/>
        <w:rPr>
          <w:lang w:val="ru-RU"/>
        </w:rPr>
      </w:pPr>
      <w:r w:rsidRPr="00536D3C">
        <w:rPr>
          <w:rFonts w:ascii="Times New Roman" w:hAnsi="Times New Roman"/>
          <w:color w:val="000000"/>
          <w:sz w:val="28"/>
          <w:lang w:val="ru-RU"/>
        </w:rPr>
        <w:t>корректно и аргументированно высказывать своё мнение;</w:t>
      </w:r>
    </w:p>
    <w:p w:rsidR="00A77EB5" w:rsidRPr="00536D3C" w:rsidRDefault="00D51334">
      <w:pPr>
        <w:numPr>
          <w:ilvl w:val="0"/>
          <w:numId w:val="10"/>
        </w:numPr>
        <w:spacing w:after="0" w:line="264" w:lineRule="auto"/>
        <w:jc w:val="both"/>
        <w:rPr>
          <w:lang w:val="ru-RU"/>
        </w:rPr>
      </w:pPr>
      <w:r w:rsidRPr="00536D3C">
        <w:rPr>
          <w:rFonts w:ascii="Times New Roman" w:hAnsi="Times New Roman"/>
          <w:color w:val="000000"/>
          <w:sz w:val="28"/>
          <w:lang w:val="ru-RU"/>
        </w:rPr>
        <w:t>строить речевое высказывание в соответствии с поставленной задачей;</w:t>
      </w:r>
    </w:p>
    <w:p w:rsidR="00A77EB5" w:rsidRPr="00536D3C" w:rsidRDefault="00D51334">
      <w:pPr>
        <w:numPr>
          <w:ilvl w:val="0"/>
          <w:numId w:val="10"/>
        </w:numPr>
        <w:spacing w:after="0" w:line="264" w:lineRule="auto"/>
        <w:jc w:val="both"/>
        <w:rPr>
          <w:lang w:val="ru-RU"/>
        </w:rPr>
      </w:pPr>
      <w:r w:rsidRPr="00536D3C">
        <w:rPr>
          <w:rFonts w:ascii="Times New Roman" w:hAnsi="Times New Roman"/>
          <w:color w:val="000000"/>
          <w:sz w:val="28"/>
          <w:lang w:val="ru-RU"/>
        </w:rPr>
        <w:lastRenderedPageBreak/>
        <w:t>создавать устные и письменные тексты (описание, рассуждение, повествование);</w:t>
      </w:r>
    </w:p>
    <w:p w:rsidR="00A77EB5" w:rsidRDefault="00D51334">
      <w:pPr>
        <w:numPr>
          <w:ilvl w:val="0"/>
          <w:numId w:val="10"/>
        </w:numPr>
        <w:spacing w:after="0" w:line="264" w:lineRule="auto"/>
        <w:jc w:val="both"/>
      </w:pPr>
      <w:proofErr w:type="spellStart"/>
      <w:r>
        <w:rPr>
          <w:rFonts w:ascii="Times New Roman" w:hAnsi="Times New Roman"/>
          <w:color w:val="000000"/>
          <w:sz w:val="28"/>
        </w:rPr>
        <w:t>подготавливать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A77EB5" w:rsidRPr="00536D3C" w:rsidRDefault="00D51334">
      <w:pPr>
        <w:numPr>
          <w:ilvl w:val="0"/>
          <w:numId w:val="10"/>
        </w:numPr>
        <w:spacing w:after="0" w:line="264" w:lineRule="auto"/>
        <w:jc w:val="both"/>
        <w:rPr>
          <w:lang w:val="ru-RU"/>
        </w:rPr>
      </w:pPr>
      <w:r w:rsidRPr="00536D3C">
        <w:rPr>
          <w:rFonts w:ascii="Times New Roman" w:hAnsi="Times New Roman"/>
          <w:color w:val="000000"/>
          <w:sz w:val="28"/>
          <w:lang w:val="ru-RU"/>
        </w:rPr>
        <w:t>подбирать иллюстративный материал (рисунки, фото, плакаты) к тексту выступления.</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Регулятивные универсальные учебные действия</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Самоорганизация:</w:t>
      </w:r>
    </w:p>
    <w:p w:rsidR="00A77EB5" w:rsidRPr="00536D3C" w:rsidRDefault="00D51334">
      <w:pPr>
        <w:numPr>
          <w:ilvl w:val="0"/>
          <w:numId w:val="11"/>
        </w:numPr>
        <w:spacing w:after="0" w:line="264" w:lineRule="auto"/>
        <w:jc w:val="both"/>
        <w:rPr>
          <w:lang w:val="ru-RU"/>
        </w:rPr>
      </w:pPr>
      <w:r w:rsidRPr="00536D3C">
        <w:rPr>
          <w:rFonts w:ascii="Times New Roman" w:hAnsi="Times New Roman"/>
          <w:color w:val="000000"/>
          <w:sz w:val="28"/>
          <w:lang w:val="ru-RU"/>
        </w:rPr>
        <w:t>планировать действия по решению учебной задачи для получения результата;</w:t>
      </w:r>
    </w:p>
    <w:p w:rsidR="00A77EB5" w:rsidRDefault="00D51334">
      <w:pPr>
        <w:numPr>
          <w:ilvl w:val="0"/>
          <w:numId w:val="11"/>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A77EB5" w:rsidRDefault="00D51334">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A77EB5" w:rsidRPr="00536D3C" w:rsidRDefault="00D51334">
      <w:pPr>
        <w:numPr>
          <w:ilvl w:val="0"/>
          <w:numId w:val="12"/>
        </w:numPr>
        <w:spacing w:after="0" w:line="264" w:lineRule="auto"/>
        <w:jc w:val="both"/>
        <w:rPr>
          <w:lang w:val="ru-RU"/>
        </w:rPr>
      </w:pPr>
      <w:r w:rsidRPr="00536D3C">
        <w:rPr>
          <w:rFonts w:ascii="Times New Roman" w:hAnsi="Times New Roman"/>
          <w:color w:val="000000"/>
          <w:sz w:val="28"/>
          <w:lang w:val="ru-RU"/>
        </w:rPr>
        <w:t>устанавливать причины успеха/неудач учебной деятельности;</w:t>
      </w:r>
    </w:p>
    <w:p w:rsidR="00A77EB5" w:rsidRPr="00536D3C" w:rsidRDefault="00D51334">
      <w:pPr>
        <w:numPr>
          <w:ilvl w:val="0"/>
          <w:numId w:val="12"/>
        </w:numPr>
        <w:spacing w:after="0" w:line="264" w:lineRule="auto"/>
        <w:jc w:val="both"/>
        <w:rPr>
          <w:lang w:val="ru-RU"/>
        </w:rPr>
      </w:pPr>
      <w:r w:rsidRPr="00536D3C">
        <w:rPr>
          <w:rFonts w:ascii="Times New Roman" w:hAnsi="Times New Roman"/>
          <w:color w:val="000000"/>
          <w:sz w:val="28"/>
          <w:lang w:val="ru-RU"/>
        </w:rPr>
        <w:t>корректировать свои учебные действия для преодоления ошибок.</w:t>
      </w:r>
    </w:p>
    <w:p w:rsidR="00A77EB5" w:rsidRDefault="00D51334">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A77EB5" w:rsidRPr="00536D3C" w:rsidRDefault="00D51334">
      <w:pPr>
        <w:numPr>
          <w:ilvl w:val="0"/>
          <w:numId w:val="13"/>
        </w:numPr>
        <w:spacing w:after="0" w:line="264" w:lineRule="auto"/>
        <w:jc w:val="both"/>
        <w:rPr>
          <w:lang w:val="ru-RU"/>
        </w:rPr>
      </w:pPr>
      <w:r w:rsidRPr="00536D3C">
        <w:rPr>
          <w:rFonts w:ascii="Times New Roman" w:hAnsi="Times New Roman"/>
          <w:color w:val="000000"/>
          <w:sz w:val="28"/>
          <w:lang w:val="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77EB5" w:rsidRPr="00536D3C" w:rsidRDefault="00D51334">
      <w:pPr>
        <w:numPr>
          <w:ilvl w:val="0"/>
          <w:numId w:val="13"/>
        </w:numPr>
        <w:spacing w:after="0" w:line="264" w:lineRule="auto"/>
        <w:jc w:val="both"/>
        <w:rPr>
          <w:lang w:val="ru-RU"/>
        </w:rPr>
      </w:pPr>
      <w:r w:rsidRPr="00536D3C">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A77EB5" w:rsidRPr="00536D3C" w:rsidRDefault="00D51334">
      <w:pPr>
        <w:numPr>
          <w:ilvl w:val="0"/>
          <w:numId w:val="13"/>
        </w:numPr>
        <w:spacing w:after="0" w:line="264" w:lineRule="auto"/>
        <w:jc w:val="both"/>
        <w:rPr>
          <w:lang w:val="ru-RU"/>
        </w:rPr>
      </w:pPr>
      <w:r w:rsidRPr="00536D3C">
        <w:rPr>
          <w:rFonts w:ascii="Times New Roman" w:hAnsi="Times New Roman"/>
          <w:color w:val="000000"/>
          <w:sz w:val="28"/>
          <w:lang w:val="ru-RU"/>
        </w:rPr>
        <w:t>проявлять готовность руководить, выполнять поручения, подчиняться;</w:t>
      </w:r>
    </w:p>
    <w:p w:rsidR="00A77EB5" w:rsidRPr="00536D3C" w:rsidRDefault="00D51334">
      <w:pPr>
        <w:numPr>
          <w:ilvl w:val="0"/>
          <w:numId w:val="13"/>
        </w:numPr>
        <w:spacing w:after="0" w:line="264" w:lineRule="auto"/>
        <w:jc w:val="both"/>
        <w:rPr>
          <w:lang w:val="ru-RU"/>
        </w:rPr>
      </w:pPr>
      <w:r w:rsidRPr="00536D3C">
        <w:rPr>
          <w:rFonts w:ascii="Times New Roman" w:hAnsi="Times New Roman"/>
          <w:color w:val="000000"/>
          <w:sz w:val="28"/>
          <w:lang w:val="ru-RU"/>
        </w:rPr>
        <w:t>ответственно выполнять свою часть работы;</w:t>
      </w:r>
    </w:p>
    <w:p w:rsidR="00A77EB5" w:rsidRPr="00536D3C" w:rsidRDefault="00D51334">
      <w:pPr>
        <w:numPr>
          <w:ilvl w:val="0"/>
          <w:numId w:val="13"/>
        </w:numPr>
        <w:spacing w:after="0" w:line="264" w:lineRule="auto"/>
        <w:jc w:val="both"/>
        <w:rPr>
          <w:lang w:val="ru-RU"/>
        </w:rPr>
      </w:pPr>
      <w:r w:rsidRPr="00536D3C">
        <w:rPr>
          <w:rFonts w:ascii="Times New Roman" w:hAnsi="Times New Roman"/>
          <w:color w:val="000000"/>
          <w:sz w:val="28"/>
          <w:lang w:val="ru-RU"/>
        </w:rPr>
        <w:t>оценивать свой вклад в общий результат;</w:t>
      </w:r>
    </w:p>
    <w:p w:rsidR="00A77EB5" w:rsidRPr="00536D3C" w:rsidRDefault="00D51334">
      <w:pPr>
        <w:numPr>
          <w:ilvl w:val="0"/>
          <w:numId w:val="13"/>
        </w:numPr>
        <w:spacing w:after="0" w:line="264" w:lineRule="auto"/>
        <w:jc w:val="both"/>
        <w:rPr>
          <w:lang w:val="ru-RU"/>
        </w:rPr>
      </w:pPr>
      <w:r w:rsidRPr="00536D3C">
        <w:rPr>
          <w:rFonts w:ascii="Times New Roman" w:hAnsi="Times New Roman"/>
          <w:color w:val="000000"/>
          <w:sz w:val="28"/>
          <w:lang w:val="ru-RU"/>
        </w:rPr>
        <w:t>выполнять совместные проектные задания с использованием предложенного образца.</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ПРЕДМЕТНЫЕ РЕЗУЛЬТАТЫ</w:t>
      </w:r>
    </w:p>
    <w:p w:rsidR="00A77EB5" w:rsidRPr="00536D3C" w:rsidRDefault="00A77EB5">
      <w:pPr>
        <w:spacing w:after="0" w:line="264" w:lineRule="auto"/>
        <w:ind w:left="120"/>
        <w:jc w:val="both"/>
        <w:rPr>
          <w:lang w:val="ru-RU"/>
        </w:rPr>
      </w:pP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Предметные результаты по учебному предмету «Иностранный (немецкий)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536D3C">
        <w:rPr>
          <w:rFonts w:ascii="Times New Roman" w:hAnsi="Times New Roman"/>
          <w:color w:val="000000"/>
          <w:sz w:val="28"/>
          <w:lang w:val="ru-RU"/>
        </w:rPr>
        <w:t>сформированность</w:t>
      </w:r>
      <w:proofErr w:type="spellEnd"/>
      <w:r w:rsidRPr="00536D3C">
        <w:rPr>
          <w:rFonts w:ascii="Times New Roman" w:hAnsi="Times New Roman"/>
          <w:color w:val="000000"/>
          <w:sz w:val="28"/>
          <w:lang w:val="ru-RU"/>
        </w:rPr>
        <w:t xml:space="preserve"> иноязычной коммуникативной компетенции на элементарном уровне в совокупности ее составляющих – речевой, языковой, социокультурной, компенсаторной, </w:t>
      </w:r>
      <w:proofErr w:type="spellStart"/>
      <w:r w:rsidRPr="00536D3C">
        <w:rPr>
          <w:rFonts w:ascii="Times New Roman" w:hAnsi="Times New Roman"/>
          <w:color w:val="000000"/>
          <w:sz w:val="28"/>
          <w:lang w:val="ru-RU"/>
        </w:rPr>
        <w:t>метапредметной</w:t>
      </w:r>
      <w:proofErr w:type="spellEnd"/>
      <w:r w:rsidRPr="00536D3C">
        <w:rPr>
          <w:rFonts w:ascii="Times New Roman" w:hAnsi="Times New Roman"/>
          <w:color w:val="000000"/>
          <w:sz w:val="28"/>
          <w:lang w:val="ru-RU"/>
        </w:rPr>
        <w:t xml:space="preserve"> (учебно-познавательной).</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lastRenderedPageBreak/>
        <w:t xml:space="preserve">К концу обучения </w:t>
      </w:r>
      <w:r w:rsidRPr="00536D3C">
        <w:rPr>
          <w:rFonts w:ascii="Times New Roman" w:hAnsi="Times New Roman"/>
          <w:b/>
          <w:i/>
          <w:color w:val="000000"/>
          <w:sz w:val="28"/>
          <w:lang w:val="ru-RU"/>
        </w:rPr>
        <w:t>во 2 классе</w:t>
      </w:r>
      <w:r w:rsidRPr="00536D3C">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w:t>
      </w:r>
      <w:proofErr w:type="gramStart"/>
      <w:r w:rsidRPr="00536D3C">
        <w:rPr>
          <w:rFonts w:ascii="Times New Roman" w:hAnsi="Times New Roman"/>
          <w:color w:val="000000"/>
          <w:sz w:val="28"/>
          <w:lang w:val="ru-RU"/>
        </w:rPr>
        <w:t>по иностранному</w:t>
      </w:r>
      <w:proofErr w:type="gramEnd"/>
      <w:r w:rsidRPr="00536D3C">
        <w:rPr>
          <w:rFonts w:ascii="Times New Roman" w:hAnsi="Times New Roman"/>
          <w:color w:val="000000"/>
          <w:sz w:val="28"/>
          <w:lang w:val="ru-RU"/>
        </w:rPr>
        <w:t xml:space="preserve"> (немецкому) языку:</w:t>
      </w:r>
    </w:p>
    <w:p w:rsidR="00A77EB5" w:rsidRPr="00536D3C" w:rsidRDefault="00A77EB5">
      <w:pPr>
        <w:spacing w:after="0" w:line="264" w:lineRule="auto"/>
        <w:ind w:left="120"/>
        <w:jc w:val="both"/>
        <w:rPr>
          <w:lang w:val="ru-RU"/>
        </w:rPr>
      </w:pP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Коммуникативные умения</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Говорение:</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создавать монологические высказывания (описание, повествование/рассказ), используя вербальные и (или) зрительные опоры (объём монологического высказывания – не менее 3 фраз).</w:t>
      </w:r>
    </w:p>
    <w:p w:rsidR="00A77EB5" w:rsidRPr="00536D3C" w:rsidRDefault="00D51334">
      <w:pPr>
        <w:spacing w:after="0" w:line="264" w:lineRule="auto"/>
        <w:ind w:firstLine="600"/>
        <w:jc w:val="both"/>
        <w:rPr>
          <w:lang w:val="ru-RU"/>
        </w:rPr>
      </w:pPr>
      <w:proofErr w:type="spellStart"/>
      <w:r w:rsidRPr="00536D3C">
        <w:rPr>
          <w:rFonts w:ascii="Times New Roman" w:hAnsi="Times New Roman"/>
          <w:i/>
          <w:color w:val="000000"/>
          <w:sz w:val="28"/>
          <w:lang w:val="ru-RU"/>
        </w:rPr>
        <w:t>Аудирование</w:t>
      </w:r>
      <w:proofErr w:type="spellEnd"/>
      <w:r w:rsidRPr="00536D3C">
        <w:rPr>
          <w:rFonts w:ascii="Times New Roman" w:hAnsi="Times New Roman"/>
          <w:i/>
          <w:color w:val="000000"/>
          <w:sz w:val="28"/>
          <w:lang w:val="ru-RU"/>
        </w:rPr>
        <w:t>:</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536D3C">
        <w:rPr>
          <w:rFonts w:ascii="Times New Roman" w:hAnsi="Times New Roman"/>
          <w:color w:val="000000"/>
          <w:sz w:val="28"/>
          <w:lang w:val="ru-RU"/>
        </w:rPr>
        <w:t>аудирования</w:t>
      </w:r>
      <w:proofErr w:type="spellEnd"/>
      <w:r w:rsidRPr="00536D3C">
        <w:rPr>
          <w:rFonts w:ascii="Times New Roman" w:hAnsi="Times New Roman"/>
          <w:color w:val="000000"/>
          <w:sz w:val="28"/>
          <w:lang w:val="ru-RU"/>
        </w:rPr>
        <w:t xml:space="preserve"> – до 40 секунд.</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Смысловое чтение:</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читать вслух и понимать учебные и адаптированные аутентичные тексты объёмом до 60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Письмо:</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писать с использованием образца короткие поздравления с праздниками.</w:t>
      </w: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Языковые знания и навыки</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Фонетическая сторона речи: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lastRenderedPageBreak/>
        <w:t>различать на слух, без ошибок произносить слова с правильным ударением и фразы с соблюдением их ритмико-интонационных особенностей;</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называть буквы немецкого алфавита языка в правильной последовательности и графически корректно воспроизводить все буквы алфавита;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правильно читать основные дифтонги и сочетания согласных;</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выделять некоторые звукобуквенные сочетания при анализе знакомых слов;</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читать вслух новые слова согласно основным правилам чтения;</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Графика, орфография и пунктуация: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правильно писать изученные слова;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правильно расставлять знаки препинания (точку, вопросительный и восклицательный знаки в конце предложения).</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Лексическая сторона речи: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распознавать с помощью языковой догадки интернациональные слова (</w:t>
      </w:r>
      <w:r>
        <w:rPr>
          <w:rFonts w:ascii="Times New Roman" w:hAnsi="Times New Roman"/>
          <w:color w:val="000000"/>
          <w:sz w:val="28"/>
        </w:rPr>
        <w:t>der</w:t>
      </w:r>
      <w:r w:rsidRPr="00536D3C">
        <w:rPr>
          <w:rFonts w:ascii="Times New Roman" w:hAnsi="Times New Roman"/>
          <w:color w:val="000000"/>
          <w:sz w:val="28"/>
          <w:lang w:val="ru-RU"/>
        </w:rPr>
        <w:t xml:space="preserve"> </w:t>
      </w:r>
      <w:r>
        <w:rPr>
          <w:rFonts w:ascii="Times New Roman" w:hAnsi="Times New Roman"/>
          <w:color w:val="000000"/>
          <w:sz w:val="28"/>
        </w:rPr>
        <w:t>Film</w:t>
      </w:r>
      <w:r w:rsidRPr="00536D3C">
        <w:rPr>
          <w:rFonts w:ascii="Times New Roman" w:hAnsi="Times New Roman"/>
          <w:color w:val="000000"/>
          <w:sz w:val="28"/>
          <w:lang w:val="ru-RU"/>
        </w:rPr>
        <w:t xml:space="preserve">, </w:t>
      </w:r>
      <w:r>
        <w:rPr>
          <w:rFonts w:ascii="Times New Roman" w:hAnsi="Times New Roman"/>
          <w:color w:val="000000"/>
          <w:sz w:val="28"/>
        </w:rPr>
        <w:t>das</w:t>
      </w:r>
      <w:r w:rsidRPr="00536D3C">
        <w:rPr>
          <w:rFonts w:ascii="Times New Roman" w:hAnsi="Times New Roman"/>
          <w:color w:val="000000"/>
          <w:sz w:val="28"/>
          <w:lang w:val="ru-RU"/>
        </w:rPr>
        <w:t xml:space="preserve"> </w:t>
      </w:r>
      <w:r>
        <w:rPr>
          <w:rFonts w:ascii="Times New Roman" w:hAnsi="Times New Roman"/>
          <w:color w:val="000000"/>
          <w:sz w:val="28"/>
        </w:rPr>
        <w:t>Kino</w:t>
      </w:r>
      <w:r w:rsidRPr="00536D3C">
        <w:rPr>
          <w:rFonts w:ascii="Times New Roman" w:hAnsi="Times New Roman"/>
          <w:color w:val="000000"/>
          <w:sz w:val="28"/>
          <w:lang w:val="ru-RU"/>
        </w:rPr>
        <w:t>).</w:t>
      </w:r>
    </w:p>
    <w:p w:rsidR="00A77EB5" w:rsidRPr="00536D3C" w:rsidRDefault="00D51334">
      <w:pPr>
        <w:spacing w:after="0" w:line="264" w:lineRule="auto"/>
        <w:ind w:firstLine="600"/>
        <w:jc w:val="both"/>
        <w:rPr>
          <w:lang w:val="ru-RU"/>
        </w:rPr>
      </w:pPr>
      <w:r w:rsidRPr="00536D3C">
        <w:rPr>
          <w:rFonts w:ascii="Times New Roman" w:hAnsi="Times New Roman"/>
          <w:i/>
          <w:color w:val="000000"/>
          <w:sz w:val="28"/>
          <w:lang w:val="ru-RU"/>
        </w:rPr>
        <w:t>Грамматическая сторона речи:</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Распознавать и употреблять в устной и письменной речи изученные морфологические формы и синтаксические конструкции немецкого языка: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основные коммуникативные типы предложений: повествовательные (утвердительные, отрицательные (с </w:t>
      </w:r>
      <w:proofErr w:type="spellStart"/>
      <w:r>
        <w:rPr>
          <w:rFonts w:ascii="Times New Roman" w:hAnsi="Times New Roman"/>
          <w:color w:val="000000"/>
          <w:sz w:val="28"/>
        </w:rPr>
        <w:t>nicht</w:t>
      </w:r>
      <w:proofErr w:type="spellEnd"/>
      <w:r w:rsidRPr="00536D3C">
        <w:rPr>
          <w:rFonts w:ascii="Times New Roman" w:hAnsi="Times New Roman"/>
          <w:color w:val="000000"/>
          <w:sz w:val="28"/>
          <w:lang w:val="ru-RU"/>
        </w:rPr>
        <w:t>), вопросительные (общий, специальный вопросы);</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нераспространённые и распространённые простые предложения;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предложения с простым глагольным сказуемым, с составным именным сказуемым и с простым составным глагольным сказуемым;</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спряжение глаголов </w:t>
      </w:r>
      <w:r>
        <w:rPr>
          <w:rFonts w:ascii="Times New Roman" w:hAnsi="Times New Roman"/>
          <w:color w:val="000000"/>
          <w:sz w:val="28"/>
        </w:rPr>
        <w:t>sein</w:t>
      </w:r>
      <w:r w:rsidRPr="00536D3C">
        <w:rPr>
          <w:rFonts w:ascii="Times New Roman" w:hAnsi="Times New Roman"/>
          <w:color w:val="000000"/>
          <w:sz w:val="28"/>
          <w:lang w:val="ru-RU"/>
        </w:rPr>
        <w:t xml:space="preserve">, </w:t>
      </w:r>
      <w:proofErr w:type="spellStart"/>
      <w:r>
        <w:rPr>
          <w:rFonts w:ascii="Times New Roman" w:hAnsi="Times New Roman"/>
          <w:color w:val="000000"/>
          <w:sz w:val="28"/>
        </w:rPr>
        <w:t>haben</w:t>
      </w:r>
      <w:proofErr w:type="spellEnd"/>
      <w:r w:rsidRPr="00536D3C">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536D3C">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536D3C">
        <w:rPr>
          <w:rFonts w:ascii="Times New Roman" w:hAnsi="Times New Roman"/>
          <w:color w:val="000000"/>
          <w:sz w:val="28"/>
          <w:lang w:val="ru-RU"/>
        </w:rPr>
        <w:t>;</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спряжение некоторых глаголов в </w:t>
      </w:r>
      <w:proofErr w:type="spellStart"/>
      <w:r>
        <w:rPr>
          <w:rFonts w:ascii="Times New Roman" w:hAnsi="Times New Roman"/>
          <w:color w:val="000000"/>
          <w:sz w:val="28"/>
        </w:rPr>
        <w:t>Pr</w:t>
      </w:r>
      <w:proofErr w:type="spellEnd"/>
      <w:r w:rsidRPr="00536D3C">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536D3C">
        <w:rPr>
          <w:rFonts w:ascii="Times New Roman" w:hAnsi="Times New Roman"/>
          <w:color w:val="000000"/>
          <w:sz w:val="28"/>
          <w:lang w:val="ru-RU"/>
        </w:rPr>
        <w:t>, в том числе с изменением корневой гласной (</w:t>
      </w:r>
      <w:proofErr w:type="spellStart"/>
      <w:r>
        <w:rPr>
          <w:rFonts w:ascii="Times New Roman" w:hAnsi="Times New Roman"/>
          <w:color w:val="000000"/>
          <w:sz w:val="28"/>
        </w:rPr>
        <w:t>fahren</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tragen</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lesen</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sprechen</w:t>
      </w:r>
      <w:proofErr w:type="spellEnd"/>
      <w:r w:rsidRPr="00536D3C">
        <w:rPr>
          <w:rFonts w:ascii="Times New Roman" w:hAnsi="Times New Roman"/>
          <w:color w:val="000000"/>
          <w:sz w:val="28"/>
          <w:lang w:val="ru-RU"/>
        </w:rPr>
        <w:t>), кроме 2-го лица мн. числа;</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модальные глаголы </w:t>
      </w:r>
      <w:r>
        <w:rPr>
          <w:rFonts w:ascii="Times New Roman" w:hAnsi="Times New Roman"/>
          <w:color w:val="000000"/>
          <w:sz w:val="28"/>
        </w:rPr>
        <w:t>k</w:t>
      </w:r>
      <w:r w:rsidRPr="00536D3C">
        <w:rPr>
          <w:rFonts w:ascii="Times New Roman" w:hAnsi="Times New Roman"/>
          <w:color w:val="000000"/>
          <w:sz w:val="28"/>
          <w:lang w:val="ru-RU"/>
        </w:rPr>
        <w:t>ö</w:t>
      </w:r>
      <w:proofErr w:type="spellStart"/>
      <w:r>
        <w:rPr>
          <w:rFonts w:ascii="Times New Roman" w:hAnsi="Times New Roman"/>
          <w:color w:val="000000"/>
          <w:sz w:val="28"/>
        </w:rPr>
        <w:t>nnen</w:t>
      </w:r>
      <w:proofErr w:type="spellEnd"/>
      <w:r w:rsidRPr="00536D3C">
        <w:rPr>
          <w:rFonts w:ascii="Times New Roman" w:hAnsi="Times New Roman"/>
          <w:color w:val="000000"/>
          <w:sz w:val="28"/>
          <w:lang w:val="ru-RU"/>
        </w:rPr>
        <w:t xml:space="preserve">, </w:t>
      </w:r>
      <w:r>
        <w:rPr>
          <w:rFonts w:ascii="Times New Roman" w:hAnsi="Times New Roman"/>
          <w:color w:val="000000"/>
          <w:sz w:val="28"/>
        </w:rPr>
        <w:t>m</w:t>
      </w:r>
      <w:r w:rsidRPr="00536D3C">
        <w:rPr>
          <w:rFonts w:ascii="Times New Roman" w:hAnsi="Times New Roman"/>
          <w:color w:val="000000"/>
          <w:sz w:val="28"/>
          <w:lang w:val="ru-RU"/>
        </w:rPr>
        <w:t>ö</w:t>
      </w:r>
      <w:r>
        <w:rPr>
          <w:rFonts w:ascii="Times New Roman" w:hAnsi="Times New Roman"/>
          <w:color w:val="000000"/>
          <w:sz w:val="28"/>
        </w:rPr>
        <w:t>gen</w:t>
      </w:r>
      <w:r w:rsidRPr="00536D3C">
        <w:rPr>
          <w:rFonts w:ascii="Times New Roman" w:hAnsi="Times New Roman"/>
          <w:color w:val="000000"/>
          <w:sz w:val="28"/>
          <w:lang w:val="ru-RU"/>
        </w:rPr>
        <w:t xml:space="preserve"> в </w:t>
      </w:r>
      <w:proofErr w:type="spellStart"/>
      <w:r>
        <w:rPr>
          <w:rFonts w:ascii="Times New Roman" w:hAnsi="Times New Roman"/>
          <w:color w:val="000000"/>
          <w:sz w:val="28"/>
        </w:rPr>
        <w:t>Pr</w:t>
      </w:r>
      <w:proofErr w:type="spellEnd"/>
      <w:r w:rsidRPr="00536D3C">
        <w:rPr>
          <w:rFonts w:ascii="Times New Roman" w:hAnsi="Times New Roman"/>
          <w:color w:val="000000"/>
          <w:sz w:val="28"/>
          <w:lang w:val="ru-RU"/>
        </w:rPr>
        <w:t>ä</w:t>
      </w:r>
      <w:proofErr w:type="spellStart"/>
      <w:r>
        <w:rPr>
          <w:rFonts w:ascii="Times New Roman" w:hAnsi="Times New Roman"/>
          <w:color w:val="000000"/>
          <w:sz w:val="28"/>
        </w:rPr>
        <w:t>sens</w:t>
      </w:r>
      <w:proofErr w:type="spellEnd"/>
      <w:r w:rsidRPr="00536D3C">
        <w:rPr>
          <w:rFonts w:ascii="Times New Roman" w:hAnsi="Times New Roman"/>
          <w:color w:val="000000"/>
          <w:sz w:val="28"/>
          <w:lang w:val="ru-RU"/>
        </w:rPr>
        <w:t>; порядок слов в предложении с модальным глаголом;</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имена существительные с определённым и неопределённым артиклем (наиболее распространённые случаи употребления), род имён существительных;</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существительные в именительном и винительном падежах;</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имена собственные (антропонимы) в родительном падеже;</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lastRenderedPageBreak/>
        <w:t xml:space="preserve">6 личные (кроме </w:t>
      </w:r>
      <w:proofErr w:type="spellStart"/>
      <w:r>
        <w:rPr>
          <w:rFonts w:ascii="Times New Roman" w:hAnsi="Times New Roman"/>
          <w:color w:val="000000"/>
          <w:sz w:val="28"/>
        </w:rPr>
        <w:t>ihr</w:t>
      </w:r>
      <w:proofErr w:type="spellEnd"/>
      <w:r w:rsidRPr="00536D3C">
        <w:rPr>
          <w:rFonts w:ascii="Times New Roman" w:hAnsi="Times New Roman"/>
          <w:color w:val="000000"/>
          <w:sz w:val="28"/>
          <w:lang w:val="ru-RU"/>
        </w:rPr>
        <w:t>) и притяжательные местоимения (</w:t>
      </w:r>
      <w:proofErr w:type="spellStart"/>
      <w:r>
        <w:rPr>
          <w:rFonts w:ascii="Times New Roman" w:hAnsi="Times New Roman"/>
          <w:color w:val="000000"/>
          <w:sz w:val="28"/>
        </w:rPr>
        <w:t>mein</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dein</w:t>
      </w:r>
      <w:proofErr w:type="spellEnd"/>
      <w:r w:rsidRPr="00536D3C">
        <w:rPr>
          <w:rFonts w:ascii="Times New Roman" w:hAnsi="Times New Roman"/>
          <w:color w:val="000000"/>
          <w:sz w:val="28"/>
          <w:lang w:val="ru-RU"/>
        </w:rPr>
        <w:t>);</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количественные числительные (1–12);</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вопросительные слова (</w:t>
      </w:r>
      <w:proofErr w:type="spellStart"/>
      <w:r>
        <w:rPr>
          <w:rFonts w:ascii="Times New Roman" w:hAnsi="Times New Roman"/>
          <w:color w:val="000000"/>
          <w:sz w:val="28"/>
        </w:rPr>
        <w:t>wer</w:t>
      </w:r>
      <w:proofErr w:type="spellEnd"/>
      <w:r w:rsidRPr="00536D3C">
        <w:rPr>
          <w:rFonts w:ascii="Times New Roman" w:hAnsi="Times New Roman"/>
          <w:color w:val="000000"/>
          <w:sz w:val="28"/>
          <w:lang w:val="ru-RU"/>
        </w:rPr>
        <w:t xml:space="preserve">, </w:t>
      </w:r>
      <w:r>
        <w:rPr>
          <w:rFonts w:ascii="Times New Roman" w:hAnsi="Times New Roman"/>
          <w:color w:val="000000"/>
          <w:sz w:val="28"/>
        </w:rPr>
        <w:t>was</w:t>
      </w:r>
      <w:r w:rsidRPr="00536D3C">
        <w:rPr>
          <w:rFonts w:ascii="Times New Roman" w:hAnsi="Times New Roman"/>
          <w:color w:val="000000"/>
          <w:sz w:val="28"/>
          <w:lang w:val="ru-RU"/>
        </w:rPr>
        <w:t xml:space="preserve">, </w:t>
      </w:r>
      <w:proofErr w:type="spellStart"/>
      <w:r>
        <w:rPr>
          <w:rFonts w:ascii="Times New Roman" w:hAnsi="Times New Roman"/>
          <w:color w:val="000000"/>
          <w:sz w:val="28"/>
        </w:rPr>
        <w:t>woher</w:t>
      </w:r>
      <w:proofErr w:type="spellEnd"/>
      <w:r w:rsidRPr="00536D3C">
        <w:rPr>
          <w:rFonts w:ascii="Times New Roman" w:hAnsi="Times New Roman"/>
          <w:color w:val="000000"/>
          <w:sz w:val="28"/>
          <w:lang w:val="ru-RU"/>
        </w:rPr>
        <w:t xml:space="preserve">, </w:t>
      </w:r>
      <w:proofErr w:type="spellStart"/>
      <w:r>
        <w:rPr>
          <w:rFonts w:ascii="Times New Roman" w:hAnsi="Times New Roman"/>
          <w:color w:val="000000"/>
          <w:sz w:val="28"/>
        </w:rPr>
        <w:t>wie</w:t>
      </w:r>
      <w:proofErr w:type="spellEnd"/>
      <w:r w:rsidRPr="00536D3C">
        <w:rPr>
          <w:rFonts w:ascii="Times New Roman" w:hAnsi="Times New Roman"/>
          <w:color w:val="000000"/>
          <w:sz w:val="28"/>
          <w:lang w:val="ru-RU"/>
        </w:rPr>
        <w:t>);</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 xml:space="preserve">союзы </w:t>
      </w:r>
      <w:r>
        <w:rPr>
          <w:rFonts w:ascii="Times New Roman" w:hAnsi="Times New Roman"/>
          <w:color w:val="000000"/>
          <w:sz w:val="28"/>
        </w:rPr>
        <w:t>und</w:t>
      </w:r>
      <w:r w:rsidRPr="00536D3C">
        <w:rPr>
          <w:rFonts w:ascii="Times New Roman" w:hAnsi="Times New Roman"/>
          <w:color w:val="000000"/>
          <w:sz w:val="28"/>
          <w:lang w:val="ru-RU"/>
        </w:rPr>
        <w:t xml:space="preserve">, </w:t>
      </w:r>
      <w:proofErr w:type="spellStart"/>
      <w:r>
        <w:rPr>
          <w:rFonts w:ascii="Times New Roman" w:hAnsi="Times New Roman"/>
          <w:color w:val="000000"/>
          <w:sz w:val="28"/>
        </w:rPr>
        <w:t>aber</w:t>
      </w:r>
      <w:proofErr w:type="spellEnd"/>
      <w:r w:rsidRPr="00536D3C">
        <w:rPr>
          <w:rFonts w:ascii="Times New Roman" w:hAnsi="Times New Roman"/>
          <w:color w:val="000000"/>
          <w:sz w:val="28"/>
          <w:lang w:val="ru-RU"/>
        </w:rPr>
        <w:t xml:space="preserve"> (при однородных членах).</w:t>
      </w:r>
    </w:p>
    <w:p w:rsidR="00A77EB5" w:rsidRPr="00536D3C" w:rsidRDefault="00D51334">
      <w:pPr>
        <w:spacing w:after="0" w:line="264" w:lineRule="auto"/>
        <w:ind w:left="120"/>
        <w:jc w:val="both"/>
        <w:rPr>
          <w:lang w:val="ru-RU"/>
        </w:rPr>
      </w:pPr>
      <w:r w:rsidRPr="00536D3C">
        <w:rPr>
          <w:rFonts w:ascii="Times New Roman" w:hAnsi="Times New Roman"/>
          <w:b/>
          <w:color w:val="000000"/>
          <w:sz w:val="28"/>
          <w:lang w:val="ru-RU"/>
        </w:rPr>
        <w:t>Социокультурные знания и умения</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A77EB5" w:rsidRPr="00536D3C" w:rsidRDefault="00D51334">
      <w:pPr>
        <w:spacing w:after="0" w:line="264" w:lineRule="auto"/>
        <w:ind w:firstLine="600"/>
        <w:jc w:val="both"/>
        <w:rPr>
          <w:lang w:val="ru-RU"/>
        </w:rPr>
      </w:pPr>
      <w:r w:rsidRPr="00536D3C">
        <w:rPr>
          <w:rFonts w:ascii="Times New Roman" w:hAnsi="Times New Roman"/>
          <w:color w:val="000000"/>
          <w:sz w:val="28"/>
          <w:lang w:val="ru-RU"/>
        </w:rPr>
        <w:t>знать название своей страны и страны/стран изучаемого языка, их столиц.</w:t>
      </w:r>
    </w:p>
    <w:p w:rsidR="00A77EB5" w:rsidRPr="00536D3C" w:rsidRDefault="00A77EB5">
      <w:pPr>
        <w:rPr>
          <w:lang w:val="ru-RU"/>
        </w:rPr>
        <w:sectPr w:rsidR="00A77EB5" w:rsidRPr="00536D3C">
          <w:pgSz w:w="11906" w:h="16383"/>
          <w:pgMar w:top="1134" w:right="850" w:bottom="1134" w:left="1701" w:header="720" w:footer="720" w:gutter="0"/>
          <w:cols w:space="720"/>
        </w:sectPr>
      </w:pPr>
    </w:p>
    <w:p w:rsidR="00A77EB5" w:rsidRDefault="00D51334">
      <w:pPr>
        <w:spacing w:after="0"/>
        <w:ind w:left="120"/>
      </w:pPr>
      <w:bookmarkStart w:id="11" w:name="block-10426471"/>
      <w:bookmarkEnd w:id="10"/>
      <w:r w:rsidRPr="00536D3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77EB5" w:rsidRDefault="00D51334">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A77EB5">
        <w:trPr>
          <w:trHeight w:val="144"/>
          <w:tblCellSpacing w:w="20" w:type="nil"/>
        </w:trPr>
        <w:tc>
          <w:tcPr>
            <w:tcW w:w="505" w:type="dxa"/>
            <w:vMerge w:val="restart"/>
            <w:tcMar>
              <w:top w:w="50" w:type="dxa"/>
              <w:left w:w="100" w:type="dxa"/>
            </w:tcMar>
            <w:vAlign w:val="center"/>
          </w:tcPr>
          <w:p w:rsidR="00A77EB5" w:rsidRDefault="00D51334">
            <w:pPr>
              <w:spacing w:after="0"/>
              <w:ind w:left="135"/>
            </w:pPr>
            <w:r>
              <w:rPr>
                <w:rFonts w:ascii="Times New Roman" w:hAnsi="Times New Roman"/>
                <w:b/>
                <w:color w:val="000000"/>
                <w:sz w:val="24"/>
              </w:rPr>
              <w:t xml:space="preserve">№ п/п </w:t>
            </w:r>
          </w:p>
          <w:p w:rsidR="00A77EB5" w:rsidRDefault="00A77EB5">
            <w:pPr>
              <w:spacing w:after="0"/>
              <w:ind w:left="135"/>
            </w:pPr>
          </w:p>
        </w:tc>
        <w:tc>
          <w:tcPr>
            <w:tcW w:w="2288" w:type="dxa"/>
            <w:vMerge w:val="restart"/>
            <w:tcMar>
              <w:top w:w="50" w:type="dxa"/>
              <w:left w:w="100" w:type="dxa"/>
            </w:tcMar>
            <w:vAlign w:val="center"/>
          </w:tcPr>
          <w:p w:rsidR="00A77EB5" w:rsidRDefault="00D513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77EB5" w:rsidRDefault="00A77EB5">
            <w:pPr>
              <w:spacing w:after="0"/>
              <w:ind w:left="135"/>
            </w:pPr>
          </w:p>
        </w:tc>
        <w:tc>
          <w:tcPr>
            <w:tcW w:w="0" w:type="auto"/>
            <w:gridSpan w:val="3"/>
            <w:tcMar>
              <w:top w:w="50" w:type="dxa"/>
              <w:left w:w="100" w:type="dxa"/>
            </w:tcMar>
            <w:vAlign w:val="center"/>
          </w:tcPr>
          <w:p w:rsidR="00A77EB5" w:rsidRDefault="00D513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A77EB5" w:rsidRDefault="00D513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77EB5" w:rsidRDefault="00A77EB5">
            <w:pPr>
              <w:spacing w:after="0"/>
              <w:ind w:left="135"/>
            </w:pPr>
          </w:p>
        </w:tc>
      </w:tr>
      <w:tr w:rsidR="00A77EB5">
        <w:trPr>
          <w:trHeight w:val="144"/>
          <w:tblCellSpacing w:w="20" w:type="nil"/>
        </w:trPr>
        <w:tc>
          <w:tcPr>
            <w:tcW w:w="0" w:type="auto"/>
            <w:vMerge/>
            <w:tcBorders>
              <w:top w:val="nil"/>
            </w:tcBorders>
            <w:tcMar>
              <w:top w:w="50" w:type="dxa"/>
              <w:left w:w="100" w:type="dxa"/>
            </w:tcMar>
          </w:tcPr>
          <w:p w:rsidR="00A77EB5" w:rsidRDefault="00A77EB5"/>
        </w:tc>
        <w:tc>
          <w:tcPr>
            <w:tcW w:w="0" w:type="auto"/>
            <w:vMerge/>
            <w:tcBorders>
              <w:top w:val="nil"/>
            </w:tcBorders>
            <w:tcMar>
              <w:top w:w="50" w:type="dxa"/>
              <w:left w:w="100" w:type="dxa"/>
            </w:tcMar>
          </w:tcPr>
          <w:p w:rsidR="00A77EB5" w:rsidRDefault="00A77EB5"/>
        </w:tc>
        <w:tc>
          <w:tcPr>
            <w:tcW w:w="1050" w:type="dxa"/>
            <w:tcMar>
              <w:top w:w="50" w:type="dxa"/>
              <w:left w:w="100" w:type="dxa"/>
            </w:tcMar>
            <w:vAlign w:val="center"/>
          </w:tcPr>
          <w:p w:rsidR="00A77EB5" w:rsidRDefault="00D513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77EB5" w:rsidRDefault="00A77EB5">
            <w:pPr>
              <w:spacing w:after="0"/>
              <w:ind w:left="135"/>
            </w:pPr>
          </w:p>
        </w:tc>
        <w:tc>
          <w:tcPr>
            <w:tcW w:w="1785" w:type="dxa"/>
            <w:tcMar>
              <w:top w:w="50" w:type="dxa"/>
              <w:left w:w="100" w:type="dxa"/>
            </w:tcMar>
            <w:vAlign w:val="center"/>
          </w:tcPr>
          <w:p w:rsidR="00A77EB5" w:rsidRDefault="00D513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77EB5" w:rsidRDefault="00A77EB5">
            <w:pPr>
              <w:spacing w:after="0"/>
              <w:ind w:left="135"/>
            </w:pPr>
          </w:p>
        </w:tc>
        <w:tc>
          <w:tcPr>
            <w:tcW w:w="1866" w:type="dxa"/>
            <w:tcMar>
              <w:top w:w="50" w:type="dxa"/>
              <w:left w:w="100" w:type="dxa"/>
            </w:tcMar>
            <w:vAlign w:val="center"/>
          </w:tcPr>
          <w:p w:rsidR="00A77EB5" w:rsidRDefault="00D513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77EB5" w:rsidRDefault="00A77EB5">
            <w:pPr>
              <w:spacing w:after="0"/>
              <w:ind w:left="135"/>
            </w:pPr>
          </w:p>
        </w:tc>
        <w:tc>
          <w:tcPr>
            <w:tcW w:w="0" w:type="auto"/>
            <w:vMerge/>
            <w:tcBorders>
              <w:top w:val="nil"/>
            </w:tcBorders>
            <w:tcMar>
              <w:top w:w="50" w:type="dxa"/>
              <w:left w:w="100" w:type="dxa"/>
            </w:tcMar>
          </w:tcPr>
          <w:p w:rsidR="00A77EB5" w:rsidRDefault="00A77EB5"/>
        </w:tc>
      </w:tr>
      <w:tr w:rsidR="00A77EB5">
        <w:trPr>
          <w:trHeight w:val="144"/>
          <w:tblCellSpacing w:w="20" w:type="nil"/>
        </w:trPr>
        <w:tc>
          <w:tcPr>
            <w:tcW w:w="505" w:type="dxa"/>
            <w:tcMar>
              <w:top w:w="50" w:type="dxa"/>
              <w:left w:w="100" w:type="dxa"/>
            </w:tcMar>
            <w:vAlign w:val="center"/>
          </w:tcPr>
          <w:p w:rsidR="00A77EB5" w:rsidRDefault="00D51334">
            <w:pPr>
              <w:spacing w:after="0"/>
            </w:pPr>
            <w:r>
              <w:rPr>
                <w:rFonts w:ascii="Times New Roman" w:hAnsi="Times New Roman"/>
                <w:color w:val="000000"/>
                <w:sz w:val="24"/>
              </w:rPr>
              <w:t>1</w:t>
            </w:r>
          </w:p>
        </w:tc>
        <w:tc>
          <w:tcPr>
            <w:tcW w:w="2288" w:type="dxa"/>
            <w:tcMar>
              <w:top w:w="50" w:type="dxa"/>
              <w:left w:w="100" w:type="dxa"/>
            </w:tcMar>
            <w:vAlign w:val="center"/>
          </w:tcPr>
          <w:p w:rsidR="00A77EB5" w:rsidRDefault="00D51334">
            <w:pPr>
              <w:spacing w:after="0"/>
              <w:ind w:left="135"/>
            </w:pPr>
            <w:proofErr w:type="spellStart"/>
            <w:r>
              <w:rPr>
                <w:rFonts w:ascii="Times New Roman" w:hAnsi="Times New Roman"/>
                <w:color w:val="000000"/>
                <w:sz w:val="24"/>
              </w:rPr>
              <w:t>Знакомство</w:t>
            </w:r>
            <w:proofErr w:type="spellEnd"/>
          </w:p>
        </w:tc>
        <w:tc>
          <w:tcPr>
            <w:tcW w:w="1050"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A77EB5" w:rsidRDefault="00A77EB5">
            <w:pPr>
              <w:spacing w:after="0"/>
              <w:ind w:left="135"/>
              <w:jc w:val="center"/>
            </w:pPr>
          </w:p>
        </w:tc>
        <w:tc>
          <w:tcPr>
            <w:tcW w:w="2852" w:type="dxa"/>
            <w:tcMar>
              <w:top w:w="50" w:type="dxa"/>
              <w:left w:w="100" w:type="dxa"/>
            </w:tcMar>
            <w:vAlign w:val="center"/>
          </w:tcPr>
          <w:p w:rsidR="00A77EB5" w:rsidRDefault="003D44F6">
            <w:pPr>
              <w:spacing w:after="0"/>
              <w:ind w:left="135"/>
            </w:pPr>
            <w:hyperlink r:id="rId5">
              <w:r w:rsidR="00D51334">
                <w:rPr>
                  <w:rFonts w:ascii="Times New Roman" w:hAnsi="Times New Roman"/>
                  <w:color w:val="0000FF"/>
                  <w:u w:val="single"/>
                </w:rPr>
                <w:t>https://infourok.ru/</w:t>
              </w:r>
            </w:hyperlink>
          </w:p>
        </w:tc>
      </w:tr>
      <w:tr w:rsidR="00A77EB5">
        <w:trPr>
          <w:trHeight w:val="144"/>
          <w:tblCellSpacing w:w="20" w:type="nil"/>
        </w:trPr>
        <w:tc>
          <w:tcPr>
            <w:tcW w:w="505" w:type="dxa"/>
            <w:tcMar>
              <w:top w:w="50" w:type="dxa"/>
              <w:left w:w="100" w:type="dxa"/>
            </w:tcMar>
            <w:vAlign w:val="center"/>
          </w:tcPr>
          <w:p w:rsidR="00A77EB5" w:rsidRDefault="00D51334">
            <w:pPr>
              <w:spacing w:after="0"/>
            </w:pPr>
            <w:r>
              <w:rPr>
                <w:rFonts w:ascii="Times New Roman" w:hAnsi="Times New Roman"/>
                <w:color w:val="000000"/>
                <w:sz w:val="24"/>
              </w:rPr>
              <w:t>2</w:t>
            </w:r>
          </w:p>
        </w:tc>
        <w:tc>
          <w:tcPr>
            <w:tcW w:w="2288" w:type="dxa"/>
            <w:tcMar>
              <w:top w:w="50" w:type="dxa"/>
              <w:left w:w="100" w:type="dxa"/>
            </w:tcMar>
            <w:vAlign w:val="center"/>
          </w:tcPr>
          <w:p w:rsidR="00A77EB5" w:rsidRDefault="00D51334">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«я»</w:t>
            </w:r>
          </w:p>
        </w:tc>
        <w:tc>
          <w:tcPr>
            <w:tcW w:w="1050"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18 </w:t>
            </w:r>
          </w:p>
        </w:tc>
        <w:tc>
          <w:tcPr>
            <w:tcW w:w="1785"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A77EB5" w:rsidRDefault="00A77EB5">
            <w:pPr>
              <w:spacing w:after="0"/>
              <w:ind w:left="135"/>
              <w:jc w:val="center"/>
            </w:pPr>
          </w:p>
        </w:tc>
        <w:tc>
          <w:tcPr>
            <w:tcW w:w="2852" w:type="dxa"/>
            <w:tcMar>
              <w:top w:w="50" w:type="dxa"/>
              <w:left w:w="100" w:type="dxa"/>
            </w:tcMar>
            <w:vAlign w:val="center"/>
          </w:tcPr>
          <w:p w:rsidR="00A77EB5" w:rsidRDefault="003D44F6">
            <w:pPr>
              <w:spacing w:after="0"/>
              <w:ind w:left="135"/>
            </w:pPr>
            <w:hyperlink r:id="rId6">
              <w:r w:rsidR="00D51334">
                <w:rPr>
                  <w:rFonts w:ascii="Times New Roman" w:hAnsi="Times New Roman"/>
                  <w:color w:val="0000FF"/>
                  <w:u w:val="single"/>
                </w:rPr>
                <w:t>https://infourok.ru/</w:t>
              </w:r>
            </w:hyperlink>
          </w:p>
        </w:tc>
      </w:tr>
      <w:tr w:rsidR="00A77EB5">
        <w:trPr>
          <w:trHeight w:val="144"/>
          <w:tblCellSpacing w:w="20" w:type="nil"/>
        </w:trPr>
        <w:tc>
          <w:tcPr>
            <w:tcW w:w="505" w:type="dxa"/>
            <w:tcMar>
              <w:top w:w="50" w:type="dxa"/>
              <w:left w:w="100" w:type="dxa"/>
            </w:tcMar>
            <w:vAlign w:val="center"/>
          </w:tcPr>
          <w:p w:rsidR="00A77EB5" w:rsidRDefault="00D51334">
            <w:pPr>
              <w:spacing w:after="0"/>
            </w:pPr>
            <w:r>
              <w:rPr>
                <w:rFonts w:ascii="Times New Roman" w:hAnsi="Times New Roman"/>
                <w:color w:val="000000"/>
                <w:sz w:val="24"/>
              </w:rPr>
              <w:t>3</w:t>
            </w:r>
          </w:p>
        </w:tc>
        <w:tc>
          <w:tcPr>
            <w:tcW w:w="2288" w:type="dxa"/>
            <w:tcMar>
              <w:top w:w="50" w:type="dxa"/>
              <w:left w:w="100" w:type="dxa"/>
            </w:tcMar>
            <w:vAlign w:val="center"/>
          </w:tcPr>
          <w:p w:rsidR="00A77EB5" w:rsidRDefault="00D51334">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увлечений</w:t>
            </w:r>
            <w:proofErr w:type="spellEnd"/>
          </w:p>
        </w:tc>
        <w:tc>
          <w:tcPr>
            <w:tcW w:w="1050"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17 </w:t>
            </w:r>
          </w:p>
        </w:tc>
        <w:tc>
          <w:tcPr>
            <w:tcW w:w="1785"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A77EB5" w:rsidRDefault="00A77EB5">
            <w:pPr>
              <w:spacing w:after="0"/>
              <w:ind w:left="135"/>
              <w:jc w:val="center"/>
            </w:pPr>
          </w:p>
        </w:tc>
        <w:tc>
          <w:tcPr>
            <w:tcW w:w="2852" w:type="dxa"/>
            <w:tcMar>
              <w:top w:w="50" w:type="dxa"/>
              <w:left w:w="100" w:type="dxa"/>
            </w:tcMar>
            <w:vAlign w:val="center"/>
          </w:tcPr>
          <w:p w:rsidR="00A77EB5" w:rsidRDefault="003D44F6">
            <w:pPr>
              <w:spacing w:after="0"/>
              <w:ind w:left="135"/>
            </w:pPr>
            <w:hyperlink r:id="rId7">
              <w:r w:rsidR="00D51334">
                <w:rPr>
                  <w:rFonts w:ascii="Times New Roman" w:hAnsi="Times New Roman"/>
                  <w:color w:val="0000FF"/>
                  <w:u w:val="single"/>
                </w:rPr>
                <w:t>https://infourok.ru/</w:t>
              </w:r>
            </w:hyperlink>
          </w:p>
        </w:tc>
      </w:tr>
      <w:tr w:rsidR="00A77EB5">
        <w:trPr>
          <w:trHeight w:val="144"/>
          <w:tblCellSpacing w:w="20" w:type="nil"/>
        </w:trPr>
        <w:tc>
          <w:tcPr>
            <w:tcW w:w="505" w:type="dxa"/>
            <w:tcMar>
              <w:top w:w="50" w:type="dxa"/>
              <w:left w:w="100" w:type="dxa"/>
            </w:tcMar>
            <w:vAlign w:val="center"/>
          </w:tcPr>
          <w:p w:rsidR="00A77EB5" w:rsidRDefault="00D51334">
            <w:pPr>
              <w:spacing w:after="0"/>
            </w:pPr>
            <w:r>
              <w:rPr>
                <w:rFonts w:ascii="Times New Roman" w:hAnsi="Times New Roman"/>
                <w:color w:val="000000"/>
                <w:sz w:val="24"/>
              </w:rPr>
              <w:t>4</w:t>
            </w:r>
          </w:p>
        </w:tc>
        <w:tc>
          <w:tcPr>
            <w:tcW w:w="2288" w:type="dxa"/>
            <w:tcMar>
              <w:top w:w="50" w:type="dxa"/>
              <w:left w:w="100" w:type="dxa"/>
            </w:tcMar>
            <w:vAlign w:val="center"/>
          </w:tcPr>
          <w:p w:rsidR="00A77EB5" w:rsidRDefault="00D51334">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вокруг</w:t>
            </w:r>
            <w:proofErr w:type="spellEnd"/>
            <w:r>
              <w:rPr>
                <w:rFonts w:ascii="Times New Roman" w:hAnsi="Times New Roman"/>
                <w:color w:val="000000"/>
                <w:sz w:val="24"/>
              </w:rPr>
              <w:t xml:space="preserve"> </w:t>
            </w:r>
            <w:proofErr w:type="spellStart"/>
            <w:r>
              <w:rPr>
                <w:rFonts w:ascii="Times New Roman" w:hAnsi="Times New Roman"/>
                <w:color w:val="000000"/>
                <w:sz w:val="24"/>
              </w:rPr>
              <w:t>меня</w:t>
            </w:r>
            <w:proofErr w:type="spellEnd"/>
          </w:p>
        </w:tc>
        <w:tc>
          <w:tcPr>
            <w:tcW w:w="1050"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13 </w:t>
            </w:r>
          </w:p>
        </w:tc>
        <w:tc>
          <w:tcPr>
            <w:tcW w:w="1785"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A77EB5" w:rsidRDefault="00A77EB5">
            <w:pPr>
              <w:spacing w:after="0"/>
              <w:ind w:left="135"/>
              <w:jc w:val="center"/>
            </w:pPr>
          </w:p>
        </w:tc>
        <w:tc>
          <w:tcPr>
            <w:tcW w:w="2852" w:type="dxa"/>
            <w:tcMar>
              <w:top w:w="50" w:type="dxa"/>
              <w:left w:w="100" w:type="dxa"/>
            </w:tcMar>
            <w:vAlign w:val="center"/>
          </w:tcPr>
          <w:p w:rsidR="00A77EB5" w:rsidRDefault="003D44F6">
            <w:pPr>
              <w:spacing w:after="0"/>
              <w:ind w:left="135"/>
            </w:pPr>
            <w:hyperlink r:id="rId8">
              <w:r w:rsidR="00D51334">
                <w:rPr>
                  <w:rFonts w:ascii="Times New Roman" w:hAnsi="Times New Roman"/>
                  <w:color w:val="0000FF"/>
                  <w:u w:val="single"/>
                </w:rPr>
                <w:t>https://infourok.ru/</w:t>
              </w:r>
            </w:hyperlink>
          </w:p>
        </w:tc>
      </w:tr>
      <w:tr w:rsidR="00A77EB5">
        <w:trPr>
          <w:trHeight w:val="144"/>
          <w:tblCellSpacing w:w="20" w:type="nil"/>
        </w:trPr>
        <w:tc>
          <w:tcPr>
            <w:tcW w:w="505" w:type="dxa"/>
            <w:tcMar>
              <w:top w:w="50" w:type="dxa"/>
              <w:left w:w="100" w:type="dxa"/>
            </w:tcMar>
            <w:vAlign w:val="center"/>
          </w:tcPr>
          <w:p w:rsidR="00A77EB5" w:rsidRDefault="00D51334">
            <w:pPr>
              <w:spacing w:after="0"/>
            </w:pPr>
            <w:r>
              <w:rPr>
                <w:rFonts w:ascii="Times New Roman" w:hAnsi="Times New Roman"/>
                <w:color w:val="000000"/>
                <w:sz w:val="24"/>
              </w:rPr>
              <w:t>5</w:t>
            </w:r>
          </w:p>
        </w:tc>
        <w:tc>
          <w:tcPr>
            <w:tcW w:w="2288"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Родная страна и страны изучаемого языка</w:t>
            </w:r>
          </w:p>
        </w:tc>
        <w:tc>
          <w:tcPr>
            <w:tcW w:w="1050"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85"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A77EB5" w:rsidRDefault="00A77EB5">
            <w:pPr>
              <w:spacing w:after="0"/>
              <w:ind w:left="135"/>
              <w:jc w:val="center"/>
            </w:pPr>
          </w:p>
        </w:tc>
        <w:tc>
          <w:tcPr>
            <w:tcW w:w="2852" w:type="dxa"/>
            <w:tcMar>
              <w:top w:w="50" w:type="dxa"/>
              <w:left w:w="100" w:type="dxa"/>
            </w:tcMar>
            <w:vAlign w:val="center"/>
          </w:tcPr>
          <w:p w:rsidR="00A77EB5" w:rsidRDefault="003D44F6">
            <w:pPr>
              <w:spacing w:after="0"/>
              <w:ind w:left="135"/>
            </w:pPr>
            <w:hyperlink r:id="rId9">
              <w:r w:rsidR="00D51334">
                <w:rPr>
                  <w:rFonts w:ascii="Times New Roman" w:hAnsi="Times New Roman"/>
                  <w:color w:val="0000FF"/>
                  <w:u w:val="single"/>
                </w:rPr>
                <w:t>https://infourok.ru/</w:t>
              </w:r>
            </w:hyperlink>
          </w:p>
        </w:tc>
      </w:tr>
      <w:tr w:rsidR="00A77EB5">
        <w:trPr>
          <w:trHeight w:val="144"/>
          <w:tblCellSpacing w:w="20" w:type="nil"/>
        </w:trPr>
        <w:tc>
          <w:tcPr>
            <w:tcW w:w="0" w:type="auto"/>
            <w:gridSpan w:val="2"/>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85"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5 </w:t>
            </w:r>
          </w:p>
        </w:tc>
        <w:tc>
          <w:tcPr>
            <w:tcW w:w="1866"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A77EB5" w:rsidRDefault="00A77EB5"/>
        </w:tc>
      </w:tr>
    </w:tbl>
    <w:p w:rsidR="00A77EB5" w:rsidRDefault="00A77EB5">
      <w:pPr>
        <w:sectPr w:rsidR="00A77EB5">
          <w:pgSz w:w="16383" w:h="11906" w:orient="landscape"/>
          <w:pgMar w:top="1134" w:right="850" w:bottom="1134" w:left="1701" w:header="720" w:footer="720" w:gutter="0"/>
          <w:cols w:space="720"/>
        </w:sectPr>
      </w:pPr>
    </w:p>
    <w:p w:rsidR="00A77EB5" w:rsidRDefault="00D51334">
      <w:pPr>
        <w:spacing w:after="0"/>
        <w:ind w:left="120"/>
      </w:pPr>
      <w:bookmarkStart w:id="12" w:name="block-10426472"/>
      <w:bookmarkEnd w:id="11"/>
      <w:r>
        <w:rPr>
          <w:rFonts w:ascii="Times New Roman" w:hAnsi="Times New Roman"/>
          <w:b/>
          <w:color w:val="000000"/>
          <w:sz w:val="28"/>
        </w:rPr>
        <w:lastRenderedPageBreak/>
        <w:t xml:space="preserve">ПОУРОЧНОЕ ПЛАНИРОВАНИЕ </w:t>
      </w:r>
    </w:p>
    <w:p w:rsidR="00A77EB5" w:rsidRDefault="00D51334">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3"/>
        <w:gridCol w:w="4534"/>
        <w:gridCol w:w="1248"/>
        <w:gridCol w:w="1841"/>
        <w:gridCol w:w="1910"/>
        <w:gridCol w:w="1423"/>
        <w:gridCol w:w="2221"/>
      </w:tblGrid>
      <w:tr w:rsidR="00A77EB5">
        <w:trPr>
          <w:trHeight w:val="144"/>
          <w:tblCellSpacing w:w="20" w:type="nil"/>
        </w:trPr>
        <w:tc>
          <w:tcPr>
            <w:tcW w:w="388" w:type="dxa"/>
            <w:vMerge w:val="restart"/>
            <w:tcMar>
              <w:top w:w="50" w:type="dxa"/>
              <w:left w:w="100" w:type="dxa"/>
            </w:tcMar>
            <w:vAlign w:val="center"/>
          </w:tcPr>
          <w:p w:rsidR="00A77EB5" w:rsidRDefault="00D51334">
            <w:pPr>
              <w:spacing w:after="0"/>
              <w:ind w:left="135"/>
            </w:pPr>
            <w:r>
              <w:rPr>
                <w:rFonts w:ascii="Times New Roman" w:hAnsi="Times New Roman"/>
                <w:b/>
                <w:color w:val="000000"/>
                <w:sz w:val="24"/>
              </w:rPr>
              <w:t xml:space="preserve">№ п/п </w:t>
            </w:r>
          </w:p>
          <w:p w:rsidR="00A77EB5" w:rsidRDefault="00A77EB5">
            <w:pPr>
              <w:spacing w:after="0"/>
              <w:ind w:left="135"/>
            </w:pPr>
          </w:p>
        </w:tc>
        <w:tc>
          <w:tcPr>
            <w:tcW w:w="2845" w:type="dxa"/>
            <w:vMerge w:val="restart"/>
            <w:tcMar>
              <w:top w:w="50" w:type="dxa"/>
              <w:left w:w="100" w:type="dxa"/>
            </w:tcMar>
            <w:vAlign w:val="center"/>
          </w:tcPr>
          <w:p w:rsidR="00A77EB5" w:rsidRDefault="00D5133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77EB5" w:rsidRDefault="00A77EB5">
            <w:pPr>
              <w:spacing w:after="0"/>
              <w:ind w:left="135"/>
            </w:pPr>
          </w:p>
        </w:tc>
        <w:tc>
          <w:tcPr>
            <w:tcW w:w="0" w:type="auto"/>
            <w:gridSpan w:val="3"/>
            <w:tcMar>
              <w:top w:w="50" w:type="dxa"/>
              <w:left w:w="100" w:type="dxa"/>
            </w:tcMar>
            <w:vAlign w:val="center"/>
          </w:tcPr>
          <w:p w:rsidR="00A77EB5" w:rsidRDefault="00D513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9" w:type="dxa"/>
            <w:vMerge w:val="restart"/>
            <w:tcMar>
              <w:top w:w="50" w:type="dxa"/>
              <w:left w:w="100" w:type="dxa"/>
            </w:tcMar>
            <w:vAlign w:val="center"/>
          </w:tcPr>
          <w:p w:rsidR="00A77EB5" w:rsidRDefault="00D5133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77EB5" w:rsidRDefault="00A77EB5">
            <w:pPr>
              <w:spacing w:after="0"/>
              <w:ind w:left="135"/>
            </w:pPr>
          </w:p>
        </w:tc>
        <w:tc>
          <w:tcPr>
            <w:tcW w:w="1999" w:type="dxa"/>
            <w:vMerge w:val="restart"/>
            <w:tcMar>
              <w:top w:w="50" w:type="dxa"/>
              <w:left w:w="100" w:type="dxa"/>
            </w:tcMar>
            <w:vAlign w:val="center"/>
          </w:tcPr>
          <w:p w:rsidR="00A77EB5" w:rsidRDefault="00D513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77EB5" w:rsidRDefault="00A77EB5">
            <w:pPr>
              <w:spacing w:after="0"/>
              <w:ind w:left="135"/>
            </w:pPr>
          </w:p>
        </w:tc>
      </w:tr>
      <w:tr w:rsidR="00A77EB5">
        <w:trPr>
          <w:trHeight w:val="144"/>
          <w:tblCellSpacing w:w="20" w:type="nil"/>
        </w:trPr>
        <w:tc>
          <w:tcPr>
            <w:tcW w:w="0" w:type="auto"/>
            <w:vMerge/>
            <w:tcBorders>
              <w:top w:val="nil"/>
            </w:tcBorders>
            <w:tcMar>
              <w:top w:w="50" w:type="dxa"/>
              <w:left w:w="100" w:type="dxa"/>
            </w:tcMar>
          </w:tcPr>
          <w:p w:rsidR="00A77EB5" w:rsidRDefault="00A77EB5"/>
        </w:tc>
        <w:tc>
          <w:tcPr>
            <w:tcW w:w="0" w:type="auto"/>
            <w:vMerge/>
            <w:tcBorders>
              <w:top w:val="nil"/>
            </w:tcBorders>
            <w:tcMar>
              <w:top w:w="50" w:type="dxa"/>
              <w:left w:w="100" w:type="dxa"/>
            </w:tcMar>
          </w:tcPr>
          <w:p w:rsidR="00A77EB5" w:rsidRDefault="00A77EB5"/>
        </w:tc>
        <w:tc>
          <w:tcPr>
            <w:tcW w:w="849" w:type="dxa"/>
            <w:tcMar>
              <w:top w:w="50" w:type="dxa"/>
              <w:left w:w="100" w:type="dxa"/>
            </w:tcMar>
            <w:vAlign w:val="center"/>
          </w:tcPr>
          <w:p w:rsidR="00A77EB5" w:rsidRDefault="00D513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77EB5" w:rsidRDefault="00A77EB5">
            <w:pPr>
              <w:spacing w:after="0"/>
              <w:ind w:left="135"/>
            </w:pPr>
          </w:p>
        </w:tc>
        <w:tc>
          <w:tcPr>
            <w:tcW w:w="1550" w:type="dxa"/>
            <w:tcMar>
              <w:top w:w="50" w:type="dxa"/>
              <w:left w:w="100" w:type="dxa"/>
            </w:tcMar>
            <w:vAlign w:val="center"/>
          </w:tcPr>
          <w:p w:rsidR="00A77EB5" w:rsidRDefault="00D513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77EB5" w:rsidRDefault="00A77EB5">
            <w:pPr>
              <w:spacing w:after="0"/>
              <w:ind w:left="135"/>
            </w:pPr>
          </w:p>
        </w:tc>
        <w:tc>
          <w:tcPr>
            <w:tcW w:w="1648" w:type="dxa"/>
            <w:tcMar>
              <w:top w:w="50" w:type="dxa"/>
              <w:left w:w="100" w:type="dxa"/>
            </w:tcMar>
            <w:vAlign w:val="center"/>
          </w:tcPr>
          <w:p w:rsidR="00A77EB5" w:rsidRDefault="00D513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77EB5" w:rsidRDefault="00A77EB5">
            <w:pPr>
              <w:spacing w:after="0"/>
              <w:ind w:left="135"/>
            </w:pPr>
          </w:p>
        </w:tc>
        <w:tc>
          <w:tcPr>
            <w:tcW w:w="0" w:type="auto"/>
            <w:vMerge/>
            <w:tcBorders>
              <w:top w:val="nil"/>
            </w:tcBorders>
            <w:tcMar>
              <w:top w:w="50" w:type="dxa"/>
              <w:left w:w="100" w:type="dxa"/>
            </w:tcMar>
          </w:tcPr>
          <w:p w:rsidR="00A77EB5" w:rsidRDefault="00A77EB5"/>
        </w:tc>
        <w:tc>
          <w:tcPr>
            <w:tcW w:w="0" w:type="auto"/>
            <w:vMerge/>
            <w:tcBorders>
              <w:top w:val="nil"/>
            </w:tcBorders>
            <w:tcMar>
              <w:top w:w="50" w:type="dxa"/>
              <w:left w:w="100" w:type="dxa"/>
            </w:tcMar>
          </w:tcPr>
          <w:p w:rsidR="00A77EB5" w:rsidRDefault="00A77EB5"/>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1</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Знакомство (вводный урок) (изучение букв алфавита. Соотнесение букв и звуков в словах)</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01.09.2023 </w:t>
            </w:r>
          </w:p>
        </w:tc>
        <w:tc>
          <w:tcPr>
            <w:tcW w:w="1999" w:type="dxa"/>
            <w:tcMar>
              <w:top w:w="50" w:type="dxa"/>
              <w:left w:w="100" w:type="dxa"/>
            </w:tcMar>
            <w:vAlign w:val="center"/>
          </w:tcPr>
          <w:p w:rsidR="00A77EB5" w:rsidRDefault="003D44F6">
            <w:pPr>
              <w:spacing w:after="0"/>
              <w:ind w:left="135"/>
            </w:pPr>
            <w:hyperlink r:id="rId10">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2</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Знакомство (приветствие, знакомство, прощание с учителем и одноклассниками)</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05.09.2023 </w:t>
            </w:r>
          </w:p>
        </w:tc>
        <w:tc>
          <w:tcPr>
            <w:tcW w:w="1999" w:type="dxa"/>
            <w:tcMar>
              <w:top w:w="50" w:type="dxa"/>
              <w:left w:w="100" w:type="dxa"/>
            </w:tcMar>
            <w:vAlign w:val="center"/>
          </w:tcPr>
          <w:p w:rsidR="00A77EB5" w:rsidRDefault="003D44F6">
            <w:pPr>
              <w:spacing w:after="0"/>
              <w:ind w:left="135"/>
            </w:pPr>
            <w:hyperlink r:id="rId11">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3</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Знакомство. Как зовут тебя и твоих друзей? (изучение букв алфавита. Соотнесение букв и звуков в словах)</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08.09.2023 </w:t>
            </w:r>
          </w:p>
        </w:tc>
        <w:tc>
          <w:tcPr>
            <w:tcW w:w="1999" w:type="dxa"/>
            <w:tcMar>
              <w:top w:w="50" w:type="dxa"/>
              <w:left w:w="100" w:type="dxa"/>
            </w:tcMar>
            <w:vAlign w:val="center"/>
          </w:tcPr>
          <w:p w:rsidR="00A77EB5" w:rsidRDefault="003D44F6">
            <w:pPr>
              <w:spacing w:after="0"/>
              <w:ind w:left="135"/>
            </w:pPr>
            <w:hyperlink r:id="rId12">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4</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Знакомство. Как знакомятся других персонажи? (изучение букв алфавита и буквосочетаний: Соотнесение букв и звуков в словах)</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12.09.2023 </w:t>
            </w:r>
          </w:p>
        </w:tc>
        <w:tc>
          <w:tcPr>
            <w:tcW w:w="1999" w:type="dxa"/>
            <w:tcMar>
              <w:top w:w="50" w:type="dxa"/>
              <w:left w:w="100" w:type="dxa"/>
            </w:tcMar>
            <w:vAlign w:val="center"/>
          </w:tcPr>
          <w:p w:rsidR="00A77EB5" w:rsidRDefault="003D44F6">
            <w:pPr>
              <w:spacing w:after="0"/>
              <w:ind w:left="135"/>
            </w:pPr>
            <w:hyperlink r:id="rId13">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5</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Знакомство. Как представить других с соблюдением этикета?</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15.09.2023 </w:t>
            </w:r>
          </w:p>
        </w:tc>
        <w:tc>
          <w:tcPr>
            <w:tcW w:w="1999" w:type="dxa"/>
            <w:tcMar>
              <w:top w:w="50" w:type="dxa"/>
              <w:left w:w="100" w:type="dxa"/>
            </w:tcMar>
            <w:vAlign w:val="center"/>
          </w:tcPr>
          <w:p w:rsidR="00A77EB5" w:rsidRDefault="003D44F6">
            <w:pPr>
              <w:spacing w:after="0"/>
              <w:ind w:left="135"/>
            </w:pPr>
            <w:hyperlink r:id="rId14">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6</w:t>
            </w:r>
          </w:p>
        </w:tc>
        <w:tc>
          <w:tcPr>
            <w:tcW w:w="2845" w:type="dxa"/>
            <w:tcMar>
              <w:top w:w="50" w:type="dxa"/>
              <w:left w:w="100" w:type="dxa"/>
            </w:tcMar>
            <w:vAlign w:val="center"/>
          </w:tcPr>
          <w:p w:rsidR="00A77EB5" w:rsidRDefault="00D51334">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приветствие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прощание</w:t>
            </w:r>
            <w:proofErr w:type="spellEnd"/>
            <w:r>
              <w:rPr>
                <w:rFonts w:ascii="Times New Roman" w:hAnsi="Times New Roman"/>
                <w:color w:val="000000"/>
                <w:sz w:val="24"/>
              </w:rPr>
              <w:t>)</w:t>
            </w:r>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19.09.2023 </w:t>
            </w:r>
          </w:p>
        </w:tc>
        <w:tc>
          <w:tcPr>
            <w:tcW w:w="1999" w:type="dxa"/>
            <w:tcMar>
              <w:top w:w="50" w:type="dxa"/>
              <w:left w:w="100" w:type="dxa"/>
            </w:tcMar>
            <w:vAlign w:val="center"/>
          </w:tcPr>
          <w:p w:rsidR="00A77EB5" w:rsidRDefault="003D44F6">
            <w:pPr>
              <w:spacing w:after="0"/>
              <w:ind w:left="135"/>
            </w:pPr>
            <w:hyperlink r:id="rId15">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7</w:t>
            </w:r>
          </w:p>
        </w:tc>
        <w:tc>
          <w:tcPr>
            <w:tcW w:w="2845" w:type="dxa"/>
            <w:tcMar>
              <w:top w:w="50" w:type="dxa"/>
              <w:left w:w="100" w:type="dxa"/>
            </w:tcMar>
            <w:vAlign w:val="center"/>
          </w:tcPr>
          <w:p w:rsidR="00A77EB5" w:rsidRDefault="00D51334">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откуда</w:t>
            </w:r>
            <w:proofErr w:type="spellEnd"/>
            <w:r>
              <w:rPr>
                <w:rFonts w:ascii="Times New Roman" w:hAnsi="Times New Roman"/>
                <w:color w:val="000000"/>
                <w:sz w:val="24"/>
              </w:rPr>
              <w:t xml:space="preserve"> </w:t>
            </w:r>
            <w:proofErr w:type="spellStart"/>
            <w:r>
              <w:rPr>
                <w:rFonts w:ascii="Times New Roman" w:hAnsi="Times New Roman"/>
                <w:color w:val="000000"/>
                <w:sz w:val="24"/>
              </w:rPr>
              <w:t>ты</w:t>
            </w:r>
            <w:proofErr w:type="spellEnd"/>
            <w:r>
              <w:rPr>
                <w:rFonts w:ascii="Times New Roman" w:hAnsi="Times New Roman"/>
                <w:color w:val="000000"/>
                <w:sz w:val="24"/>
              </w:rPr>
              <w:t xml:space="preserve"> </w:t>
            </w:r>
            <w:proofErr w:type="spellStart"/>
            <w:r>
              <w:rPr>
                <w:rFonts w:ascii="Times New Roman" w:hAnsi="Times New Roman"/>
                <w:color w:val="000000"/>
                <w:sz w:val="24"/>
              </w:rPr>
              <w:t>родом</w:t>
            </w:r>
            <w:proofErr w:type="spellEnd"/>
            <w:r>
              <w:rPr>
                <w:rFonts w:ascii="Times New Roman" w:hAnsi="Times New Roman"/>
                <w:color w:val="000000"/>
                <w:sz w:val="24"/>
              </w:rPr>
              <w:t>?)</w:t>
            </w:r>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22.09.2023 </w:t>
            </w:r>
          </w:p>
        </w:tc>
        <w:tc>
          <w:tcPr>
            <w:tcW w:w="1999" w:type="dxa"/>
            <w:tcMar>
              <w:top w:w="50" w:type="dxa"/>
              <w:left w:w="100" w:type="dxa"/>
            </w:tcMar>
            <w:vAlign w:val="center"/>
          </w:tcPr>
          <w:p w:rsidR="00A77EB5" w:rsidRDefault="003D44F6">
            <w:pPr>
              <w:spacing w:after="0"/>
              <w:ind w:left="135"/>
            </w:pPr>
            <w:hyperlink r:id="rId16">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8</w:t>
            </w:r>
          </w:p>
        </w:tc>
        <w:tc>
          <w:tcPr>
            <w:tcW w:w="2845" w:type="dxa"/>
            <w:tcMar>
              <w:top w:w="50" w:type="dxa"/>
              <w:left w:w="100" w:type="dxa"/>
            </w:tcMar>
            <w:vAlign w:val="center"/>
          </w:tcPr>
          <w:p w:rsidR="00A77EB5" w:rsidRDefault="00D51334">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тебе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w:t>
            </w:r>
            <w:proofErr w:type="spellEnd"/>
            <w:r>
              <w:rPr>
                <w:rFonts w:ascii="Times New Roman" w:hAnsi="Times New Roman"/>
                <w:color w:val="000000"/>
                <w:sz w:val="24"/>
              </w:rPr>
              <w:t>?)</w:t>
            </w:r>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26.09.2023 </w:t>
            </w:r>
          </w:p>
        </w:tc>
        <w:tc>
          <w:tcPr>
            <w:tcW w:w="1999" w:type="dxa"/>
            <w:tcMar>
              <w:top w:w="50" w:type="dxa"/>
              <w:left w:w="100" w:type="dxa"/>
            </w:tcMar>
            <w:vAlign w:val="center"/>
          </w:tcPr>
          <w:p w:rsidR="00A77EB5" w:rsidRDefault="003D44F6">
            <w:pPr>
              <w:spacing w:after="0"/>
              <w:ind w:left="135"/>
            </w:pPr>
            <w:hyperlink r:id="rId17">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lastRenderedPageBreak/>
              <w:t>9</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Знакомство (краткий рассказ о себе)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29.09.2023 </w:t>
            </w:r>
          </w:p>
        </w:tc>
        <w:tc>
          <w:tcPr>
            <w:tcW w:w="1999" w:type="dxa"/>
            <w:tcMar>
              <w:top w:w="50" w:type="dxa"/>
              <w:left w:w="100" w:type="dxa"/>
            </w:tcMar>
            <w:vAlign w:val="center"/>
          </w:tcPr>
          <w:p w:rsidR="00A77EB5" w:rsidRDefault="003D44F6">
            <w:pPr>
              <w:spacing w:after="0"/>
              <w:ind w:left="135"/>
            </w:pPr>
            <w:hyperlink r:id="rId18">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10</w:t>
            </w:r>
          </w:p>
        </w:tc>
        <w:tc>
          <w:tcPr>
            <w:tcW w:w="2845" w:type="dxa"/>
            <w:tcMar>
              <w:top w:w="50" w:type="dxa"/>
              <w:left w:w="100" w:type="dxa"/>
            </w:tcMar>
            <w:vAlign w:val="center"/>
          </w:tcPr>
          <w:p w:rsidR="00A77EB5" w:rsidRDefault="00D51334">
            <w:pPr>
              <w:spacing w:after="0"/>
              <w:ind w:left="135"/>
            </w:pPr>
            <w:r>
              <w:rPr>
                <w:rFonts w:ascii="Times New Roman" w:hAnsi="Times New Roman"/>
                <w:color w:val="000000"/>
                <w:sz w:val="24"/>
              </w:rPr>
              <w:t>"</w:t>
            </w: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03.10.2023 </w:t>
            </w:r>
          </w:p>
        </w:tc>
        <w:tc>
          <w:tcPr>
            <w:tcW w:w="1999" w:type="dxa"/>
            <w:tcMar>
              <w:top w:w="50" w:type="dxa"/>
              <w:left w:w="100" w:type="dxa"/>
            </w:tcMar>
            <w:vAlign w:val="center"/>
          </w:tcPr>
          <w:p w:rsidR="00A77EB5" w:rsidRDefault="003D44F6">
            <w:pPr>
              <w:spacing w:after="0"/>
              <w:ind w:left="135"/>
            </w:pPr>
            <w:hyperlink r:id="rId19">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11</w:t>
            </w:r>
          </w:p>
        </w:tc>
        <w:tc>
          <w:tcPr>
            <w:tcW w:w="2845" w:type="dxa"/>
            <w:tcMar>
              <w:top w:w="50" w:type="dxa"/>
              <w:left w:w="100" w:type="dxa"/>
            </w:tcMar>
            <w:vAlign w:val="center"/>
          </w:tcPr>
          <w:p w:rsidR="00A77EB5" w:rsidRDefault="00D51334">
            <w:pPr>
              <w:spacing w:after="0"/>
              <w:ind w:left="135"/>
            </w:pPr>
            <w:r>
              <w:rPr>
                <w:rFonts w:ascii="Times New Roman" w:hAnsi="Times New Roman"/>
                <w:color w:val="000000"/>
                <w:sz w:val="24"/>
              </w:rPr>
              <w:t>"</w:t>
            </w: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06.10.2023 </w:t>
            </w:r>
          </w:p>
        </w:tc>
        <w:tc>
          <w:tcPr>
            <w:tcW w:w="1999" w:type="dxa"/>
            <w:tcMar>
              <w:top w:w="50" w:type="dxa"/>
              <w:left w:w="100" w:type="dxa"/>
            </w:tcMar>
            <w:vAlign w:val="center"/>
          </w:tcPr>
          <w:p w:rsidR="00A77EB5" w:rsidRDefault="003D44F6">
            <w:pPr>
              <w:spacing w:after="0"/>
              <w:ind w:left="135"/>
            </w:pPr>
            <w:hyperlink r:id="rId20">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12</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Моя семья (представляем свою семью)</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10.10.2023 </w:t>
            </w:r>
          </w:p>
        </w:tc>
        <w:tc>
          <w:tcPr>
            <w:tcW w:w="1999" w:type="dxa"/>
            <w:tcMar>
              <w:top w:w="50" w:type="dxa"/>
              <w:left w:w="100" w:type="dxa"/>
            </w:tcMar>
            <w:vAlign w:val="center"/>
          </w:tcPr>
          <w:p w:rsidR="00A77EB5" w:rsidRDefault="003D44F6">
            <w:pPr>
              <w:spacing w:after="0"/>
              <w:ind w:left="135"/>
            </w:pPr>
            <w:hyperlink r:id="rId21">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13</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Моя семья (семейные фотографии)</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13.10.2023 </w:t>
            </w:r>
          </w:p>
        </w:tc>
        <w:tc>
          <w:tcPr>
            <w:tcW w:w="1999" w:type="dxa"/>
            <w:tcMar>
              <w:top w:w="50" w:type="dxa"/>
              <w:left w:w="100" w:type="dxa"/>
            </w:tcMar>
            <w:vAlign w:val="center"/>
          </w:tcPr>
          <w:p w:rsidR="00A77EB5" w:rsidRDefault="003D44F6">
            <w:pPr>
              <w:spacing w:after="0"/>
              <w:ind w:left="135"/>
            </w:pPr>
            <w:hyperlink r:id="rId22">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14</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Моя семья (описание семьи одноклассника/одноклассницы)</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17.10.2023 </w:t>
            </w:r>
          </w:p>
        </w:tc>
        <w:tc>
          <w:tcPr>
            <w:tcW w:w="1999" w:type="dxa"/>
            <w:tcMar>
              <w:top w:w="50" w:type="dxa"/>
              <w:left w:w="100" w:type="dxa"/>
            </w:tcMar>
            <w:vAlign w:val="center"/>
          </w:tcPr>
          <w:p w:rsidR="00A77EB5" w:rsidRDefault="003D44F6">
            <w:pPr>
              <w:spacing w:after="0"/>
              <w:ind w:left="135"/>
            </w:pPr>
            <w:hyperlink r:id="rId23">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15</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Моя семья (наша дружная семья)</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20.10.2023 </w:t>
            </w:r>
          </w:p>
        </w:tc>
        <w:tc>
          <w:tcPr>
            <w:tcW w:w="1999" w:type="dxa"/>
            <w:tcMar>
              <w:top w:w="50" w:type="dxa"/>
              <w:left w:w="100" w:type="dxa"/>
            </w:tcMar>
            <w:vAlign w:val="center"/>
          </w:tcPr>
          <w:p w:rsidR="00A77EB5" w:rsidRDefault="003D44F6">
            <w:pPr>
              <w:spacing w:after="0"/>
              <w:ind w:left="135"/>
            </w:pPr>
            <w:hyperlink r:id="rId24">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16</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Моя семья (члены семьи: какие они?)</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24.10.2023 </w:t>
            </w:r>
          </w:p>
        </w:tc>
        <w:tc>
          <w:tcPr>
            <w:tcW w:w="1999" w:type="dxa"/>
            <w:tcMar>
              <w:top w:w="50" w:type="dxa"/>
              <w:left w:w="100" w:type="dxa"/>
            </w:tcMar>
            <w:vAlign w:val="center"/>
          </w:tcPr>
          <w:p w:rsidR="00A77EB5" w:rsidRDefault="003D44F6">
            <w:pPr>
              <w:spacing w:after="0"/>
              <w:ind w:left="135"/>
            </w:pPr>
            <w:hyperlink r:id="rId25">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17</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Моя семья (познакомьтесь с моей семьёй)</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27.10.2023 </w:t>
            </w:r>
          </w:p>
        </w:tc>
        <w:tc>
          <w:tcPr>
            <w:tcW w:w="1999" w:type="dxa"/>
            <w:tcMar>
              <w:top w:w="50" w:type="dxa"/>
              <w:left w:w="100" w:type="dxa"/>
            </w:tcMar>
            <w:vAlign w:val="center"/>
          </w:tcPr>
          <w:p w:rsidR="00A77EB5" w:rsidRDefault="003D44F6">
            <w:pPr>
              <w:spacing w:after="0"/>
              <w:ind w:left="135"/>
            </w:pPr>
            <w:hyperlink r:id="rId26">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18</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Моя семья (семейные фото моих друзей)</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07.11.2023 </w:t>
            </w:r>
          </w:p>
        </w:tc>
        <w:tc>
          <w:tcPr>
            <w:tcW w:w="1999" w:type="dxa"/>
            <w:tcMar>
              <w:top w:w="50" w:type="dxa"/>
              <w:left w:w="100" w:type="dxa"/>
            </w:tcMar>
            <w:vAlign w:val="center"/>
          </w:tcPr>
          <w:p w:rsidR="00A77EB5" w:rsidRDefault="003D44F6">
            <w:pPr>
              <w:spacing w:after="0"/>
              <w:ind w:left="135"/>
            </w:pPr>
            <w:hyperlink r:id="rId27">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19</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Моя семья (мои друзья)</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10.11.2023 </w:t>
            </w:r>
          </w:p>
        </w:tc>
        <w:tc>
          <w:tcPr>
            <w:tcW w:w="1999" w:type="dxa"/>
            <w:tcMar>
              <w:top w:w="50" w:type="dxa"/>
              <w:left w:w="100" w:type="dxa"/>
            </w:tcMar>
            <w:vAlign w:val="center"/>
          </w:tcPr>
          <w:p w:rsidR="00A77EB5" w:rsidRDefault="003D44F6">
            <w:pPr>
              <w:spacing w:after="0"/>
              <w:ind w:left="135"/>
            </w:pPr>
            <w:hyperlink r:id="rId28">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20</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Мои друзья (рассказ о своём друге/подруге)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14.11.2023 </w:t>
            </w:r>
          </w:p>
        </w:tc>
        <w:tc>
          <w:tcPr>
            <w:tcW w:w="1999" w:type="dxa"/>
            <w:tcMar>
              <w:top w:w="50" w:type="dxa"/>
              <w:left w:w="100" w:type="dxa"/>
            </w:tcMar>
            <w:vAlign w:val="center"/>
          </w:tcPr>
          <w:p w:rsidR="00A77EB5" w:rsidRDefault="003D44F6">
            <w:pPr>
              <w:spacing w:after="0"/>
              <w:ind w:left="135"/>
            </w:pPr>
            <w:hyperlink r:id="rId29">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21</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Моя семья (возраст и занятия членов моей семьи)</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17.11.2023 </w:t>
            </w:r>
          </w:p>
        </w:tc>
        <w:tc>
          <w:tcPr>
            <w:tcW w:w="1999" w:type="dxa"/>
            <w:tcMar>
              <w:top w:w="50" w:type="dxa"/>
              <w:left w:w="100" w:type="dxa"/>
            </w:tcMar>
            <w:vAlign w:val="center"/>
          </w:tcPr>
          <w:p w:rsidR="00A77EB5" w:rsidRDefault="003D44F6">
            <w:pPr>
              <w:spacing w:after="0"/>
              <w:ind w:left="135"/>
            </w:pPr>
            <w:hyperlink r:id="rId30">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22</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Литературный персонаж (описание)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21.11.2023 </w:t>
            </w:r>
          </w:p>
        </w:tc>
        <w:tc>
          <w:tcPr>
            <w:tcW w:w="1999" w:type="dxa"/>
            <w:tcMar>
              <w:top w:w="50" w:type="dxa"/>
              <w:left w:w="100" w:type="dxa"/>
            </w:tcMar>
            <w:vAlign w:val="center"/>
          </w:tcPr>
          <w:p w:rsidR="00A77EB5" w:rsidRDefault="003D44F6">
            <w:pPr>
              <w:spacing w:after="0"/>
              <w:ind w:left="135"/>
            </w:pPr>
            <w:hyperlink r:id="rId31">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lastRenderedPageBreak/>
              <w:t>23</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Мой день рождения (сколько тебе лет)</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24.11.2023 </w:t>
            </w:r>
          </w:p>
        </w:tc>
        <w:tc>
          <w:tcPr>
            <w:tcW w:w="1999" w:type="dxa"/>
            <w:tcMar>
              <w:top w:w="50" w:type="dxa"/>
              <w:left w:w="100" w:type="dxa"/>
            </w:tcMar>
            <w:vAlign w:val="center"/>
          </w:tcPr>
          <w:p w:rsidR="00A77EB5" w:rsidRDefault="003D44F6">
            <w:pPr>
              <w:spacing w:after="0"/>
              <w:ind w:left="135"/>
            </w:pPr>
            <w:hyperlink r:id="rId32">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24</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Мой день рождения (пишем поздравительную открытку)</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28.11.2023 </w:t>
            </w:r>
          </w:p>
        </w:tc>
        <w:tc>
          <w:tcPr>
            <w:tcW w:w="1999" w:type="dxa"/>
            <w:tcMar>
              <w:top w:w="50" w:type="dxa"/>
              <w:left w:w="100" w:type="dxa"/>
            </w:tcMar>
            <w:vAlign w:val="center"/>
          </w:tcPr>
          <w:p w:rsidR="00A77EB5" w:rsidRDefault="003D44F6">
            <w:pPr>
              <w:spacing w:after="0"/>
              <w:ind w:left="135"/>
            </w:pPr>
            <w:hyperlink r:id="rId33">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25</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Моя любимая еда</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01.12.2023 </w:t>
            </w:r>
          </w:p>
        </w:tc>
        <w:tc>
          <w:tcPr>
            <w:tcW w:w="1999" w:type="dxa"/>
            <w:tcMar>
              <w:top w:w="50" w:type="dxa"/>
              <w:left w:w="100" w:type="dxa"/>
            </w:tcMar>
            <w:vAlign w:val="center"/>
          </w:tcPr>
          <w:p w:rsidR="00A77EB5" w:rsidRDefault="003D44F6">
            <w:pPr>
              <w:spacing w:after="0"/>
              <w:ind w:left="135"/>
            </w:pPr>
            <w:hyperlink r:id="rId34">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26</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(моя любимая песенка)</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05.12.2023 </w:t>
            </w:r>
          </w:p>
        </w:tc>
        <w:tc>
          <w:tcPr>
            <w:tcW w:w="1999" w:type="dxa"/>
            <w:tcMar>
              <w:top w:w="50" w:type="dxa"/>
              <w:left w:w="100" w:type="dxa"/>
            </w:tcMar>
            <w:vAlign w:val="center"/>
          </w:tcPr>
          <w:p w:rsidR="00A77EB5" w:rsidRDefault="003D44F6">
            <w:pPr>
              <w:spacing w:after="0"/>
              <w:ind w:left="135"/>
            </w:pPr>
            <w:hyperlink r:id="rId35">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27</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Любимая еда на праздниках. День рождения и Новый Год</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08.12.2023 </w:t>
            </w:r>
          </w:p>
        </w:tc>
        <w:tc>
          <w:tcPr>
            <w:tcW w:w="1999" w:type="dxa"/>
            <w:tcMar>
              <w:top w:w="50" w:type="dxa"/>
              <w:left w:w="100" w:type="dxa"/>
            </w:tcMar>
            <w:vAlign w:val="center"/>
          </w:tcPr>
          <w:p w:rsidR="00A77EB5" w:rsidRDefault="003D44F6">
            <w:pPr>
              <w:spacing w:after="0"/>
              <w:ind w:left="135"/>
            </w:pPr>
            <w:hyperlink r:id="rId36">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28</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Обобщение по теме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12.12.2023 </w:t>
            </w:r>
          </w:p>
        </w:tc>
        <w:tc>
          <w:tcPr>
            <w:tcW w:w="1999" w:type="dxa"/>
            <w:tcMar>
              <w:top w:w="50" w:type="dxa"/>
              <w:left w:w="100" w:type="dxa"/>
            </w:tcMar>
            <w:vAlign w:val="center"/>
          </w:tcPr>
          <w:p w:rsidR="00A77EB5" w:rsidRDefault="003D44F6">
            <w:pPr>
              <w:spacing w:after="0"/>
              <w:ind w:left="135"/>
            </w:pPr>
            <w:hyperlink r:id="rId37">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29</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моего "я". Контроль по теме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15.12.2023 </w:t>
            </w:r>
          </w:p>
        </w:tc>
        <w:tc>
          <w:tcPr>
            <w:tcW w:w="1999" w:type="dxa"/>
            <w:tcMar>
              <w:top w:w="50" w:type="dxa"/>
              <w:left w:w="100" w:type="dxa"/>
            </w:tcMar>
            <w:vAlign w:val="center"/>
          </w:tcPr>
          <w:p w:rsidR="00A77EB5" w:rsidRDefault="003D44F6">
            <w:pPr>
              <w:spacing w:after="0"/>
              <w:ind w:left="135"/>
            </w:pPr>
            <w:hyperlink r:id="rId38">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30</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Учим цвета</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19.12.2023 </w:t>
            </w:r>
          </w:p>
        </w:tc>
        <w:tc>
          <w:tcPr>
            <w:tcW w:w="1999" w:type="dxa"/>
            <w:tcMar>
              <w:top w:w="50" w:type="dxa"/>
              <w:left w:w="100" w:type="dxa"/>
            </w:tcMar>
            <w:vAlign w:val="center"/>
          </w:tcPr>
          <w:p w:rsidR="00A77EB5" w:rsidRDefault="003D44F6">
            <w:pPr>
              <w:spacing w:after="0"/>
              <w:ind w:left="135"/>
            </w:pPr>
            <w:hyperlink r:id="rId39">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31</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Мой любимый цвет</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22.12.2023 </w:t>
            </w:r>
          </w:p>
        </w:tc>
        <w:tc>
          <w:tcPr>
            <w:tcW w:w="1999" w:type="dxa"/>
            <w:tcMar>
              <w:top w:w="50" w:type="dxa"/>
              <w:left w:w="100" w:type="dxa"/>
            </w:tcMar>
            <w:vAlign w:val="center"/>
          </w:tcPr>
          <w:p w:rsidR="00A77EB5" w:rsidRDefault="003D44F6">
            <w:pPr>
              <w:spacing w:after="0"/>
              <w:ind w:left="135"/>
            </w:pPr>
            <w:hyperlink r:id="rId40">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32</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Мои любимые игрушки</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26.12.2023 </w:t>
            </w:r>
          </w:p>
        </w:tc>
        <w:tc>
          <w:tcPr>
            <w:tcW w:w="1999" w:type="dxa"/>
            <w:tcMar>
              <w:top w:w="50" w:type="dxa"/>
              <w:left w:w="100" w:type="dxa"/>
            </w:tcMar>
            <w:vAlign w:val="center"/>
          </w:tcPr>
          <w:p w:rsidR="00A77EB5" w:rsidRDefault="003D44F6">
            <w:pPr>
              <w:spacing w:after="0"/>
              <w:ind w:left="135"/>
            </w:pPr>
            <w:hyperlink r:id="rId41">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33</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Любимые игрушки моих друзей и одноклассников</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29.12.2023 </w:t>
            </w:r>
          </w:p>
        </w:tc>
        <w:tc>
          <w:tcPr>
            <w:tcW w:w="1999" w:type="dxa"/>
            <w:tcMar>
              <w:top w:w="50" w:type="dxa"/>
              <w:left w:w="100" w:type="dxa"/>
            </w:tcMar>
            <w:vAlign w:val="center"/>
          </w:tcPr>
          <w:p w:rsidR="00A77EB5" w:rsidRDefault="003D44F6">
            <w:pPr>
              <w:spacing w:after="0"/>
              <w:ind w:left="135"/>
            </w:pPr>
            <w:hyperlink r:id="rId42">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34</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Любимые занятия</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12.01.2024 </w:t>
            </w:r>
          </w:p>
        </w:tc>
        <w:tc>
          <w:tcPr>
            <w:tcW w:w="1999" w:type="dxa"/>
            <w:tcMar>
              <w:top w:w="50" w:type="dxa"/>
              <w:left w:w="100" w:type="dxa"/>
            </w:tcMar>
            <w:vAlign w:val="center"/>
          </w:tcPr>
          <w:p w:rsidR="00A77EB5" w:rsidRDefault="003D44F6">
            <w:pPr>
              <w:spacing w:after="0"/>
              <w:ind w:left="135"/>
            </w:pPr>
            <w:hyperlink r:id="rId43">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35</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(что я умею и люблю делать?)</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16.01.2024 </w:t>
            </w:r>
          </w:p>
        </w:tc>
        <w:tc>
          <w:tcPr>
            <w:tcW w:w="1999" w:type="dxa"/>
            <w:tcMar>
              <w:top w:w="50" w:type="dxa"/>
              <w:left w:w="100" w:type="dxa"/>
            </w:tcMar>
            <w:vAlign w:val="center"/>
          </w:tcPr>
          <w:p w:rsidR="00A77EB5" w:rsidRDefault="003D44F6">
            <w:pPr>
              <w:spacing w:after="0"/>
              <w:ind w:left="135"/>
            </w:pPr>
            <w:hyperlink r:id="rId44">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36</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(что умеют и любят делать мои друзья?)</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19.01.2024 </w:t>
            </w:r>
          </w:p>
        </w:tc>
        <w:tc>
          <w:tcPr>
            <w:tcW w:w="1999" w:type="dxa"/>
            <w:tcMar>
              <w:top w:w="50" w:type="dxa"/>
              <w:left w:w="100" w:type="dxa"/>
            </w:tcMar>
            <w:vAlign w:val="center"/>
          </w:tcPr>
          <w:p w:rsidR="00A77EB5" w:rsidRDefault="003D44F6">
            <w:pPr>
              <w:spacing w:after="0"/>
              <w:ind w:left="135"/>
            </w:pPr>
            <w:hyperlink r:id="rId45">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lastRenderedPageBreak/>
              <w:t>37</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(что умеет и любит делать моя семья?)</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23.01.2024 </w:t>
            </w:r>
          </w:p>
        </w:tc>
        <w:tc>
          <w:tcPr>
            <w:tcW w:w="1999" w:type="dxa"/>
            <w:tcMar>
              <w:top w:w="50" w:type="dxa"/>
              <w:left w:w="100" w:type="dxa"/>
            </w:tcMar>
            <w:vAlign w:val="center"/>
          </w:tcPr>
          <w:p w:rsidR="00A77EB5" w:rsidRDefault="003D44F6">
            <w:pPr>
              <w:spacing w:after="0"/>
              <w:ind w:left="135"/>
            </w:pPr>
            <w:hyperlink r:id="rId46">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38</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 xml:space="preserve">Мир </w:t>
            </w:r>
            <w:r w:rsidR="00536D3C">
              <w:rPr>
                <w:rFonts w:ascii="Times New Roman" w:hAnsi="Times New Roman"/>
                <w:color w:val="000000"/>
                <w:sz w:val="24"/>
                <w:lang w:val="ru-RU"/>
              </w:rPr>
              <w:t>моих ув</w:t>
            </w:r>
            <w:r w:rsidRPr="00536D3C">
              <w:rPr>
                <w:rFonts w:ascii="Times New Roman" w:hAnsi="Times New Roman"/>
                <w:color w:val="000000"/>
                <w:sz w:val="24"/>
                <w:lang w:val="ru-RU"/>
              </w:rPr>
              <w:t>лечений. Летний отдых</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26.01.2024 </w:t>
            </w:r>
          </w:p>
        </w:tc>
        <w:tc>
          <w:tcPr>
            <w:tcW w:w="1999" w:type="dxa"/>
            <w:tcMar>
              <w:top w:w="50" w:type="dxa"/>
              <w:left w:w="100" w:type="dxa"/>
            </w:tcMar>
            <w:vAlign w:val="center"/>
          </w:tcPr>
          <w:p w:rsidR="00A77EB5" w:rsidRDefault="003D44F6">
            <w:pPr>
              <w:spacing w:after="0"/>
              <w:ind w:left="135"/>
            </w:pPr>
            <w:hyperlink r:id="rId47">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39</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Мой питомец (описание)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30.01.2024 </w:t>
            </w:r>
          </w:p>
        </w:tc>
        <w:tc>
          <w:tcPr>
            <w:tcW w:w="1999" w:type="dxa"/>
            <w:tcMar>
              <w:top w:w="50" w:type="dxa"/>
              <w:left w:w="100" w:type="dxa"/>
            </w:tcMar>
            <w:vAlign w:val="center"/>
          </w:tcPr>
          <w:p w:rsidR="00A77EB5" w:rsidRDefault="003D44F6">
            <w:pPr>
              <w:spacing w:after="0"/>
              <w:ind w:left="135"/>
            </w:pPr>
            <w:hyperlink r:id="rId48">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40</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(что я умеет делать мой питомец?)</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02.02.2024 </w:t>
            </w:r>
          </w:p>
        </w:tc>
        <w:tc>
          <w:tcPr>
            <w:tcW w:w="1999" w:type="dxa"/>
            <w:tcMar>
              <w:top w:w="50" w:type="dxa"/>
              <w:left w:w="100" w:type="dxa"/>
            </w:tcMar>
            <w:vAlign w:val="center"/>
          </w:tcPr>
          <w:p w:rsidR="00A77EB5" w:rsidRDefault="003D44F6">
            <w:pPr>
              <w:spacing w:after="0"/>
              <w:ind w:left="135"/>
            </w:pPr>
            <w:hyperlink r:id="rId49">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41</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Выходной день с семьёй</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06.02.2024 </w:t>
            </w:r>
          </w:p>
        </w:tc>
        <w:tc>
          <w:tcPr>
            <w:tcW w:w="1999" w:type="dxa"/>
            <w:tcMar>
              <w:top w:w="50" w:type="dxa"/>
              <w:left w:w="100" w:type="dxa"/>
            </w:tcMar>
            <w:vAlign w:val="center"/>
          </w:tcPr>
          <w:p w:rsidR="00A77EB5" w:rsidRDefault="003D44F6">
            <w:pPr>
              <w:spacing w:after="0"/>
              <w:ind w:left="135"/>
            </w:pPr>
            <w:hyperlink r:id="rId50">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42</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Выходной день в зоопарке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09.02.2024 </w:t>
            </w:r>
          </w:p>
        </w:tc>
        <w:tc>
          <w:tcPr>
            <w:tcW w:w="1999" w:type="dxa"/>
            <w:tcMar>
              <w:top w:w="50" w:type="dxa"/>
              <w:left w:w="100" w:type="dxa"/>
            </w:tcMar>
            <w:vAlign w:val="center"/>
          </w:tcPr>
          <w:p w:rsidR="00A77EB5" w:rsidRDefault="003D44F6">
            <w:pPr>
              <w:spacing w:after="0"/>
              <w:ind w:left="135"/>
            </w:pPr>
            <w:hyperlink r:id="rId51">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43</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(играем в театр)</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13.02.2024 </w:t>
            </w:r>
          </w:p>
        </w:tc>
        <w:tc>
          <w:tcPr>
            <w:tcW w:w="1999" w:type="dxa"/>
            <w:tcMar>
              <w:top w:w="50" w:type="dxa"/>
              <w:left w:w="100" w:type="dxa"/>
            </w:tcMar>
            <w:vAlign w:val="center"/>
          </w:tcPr>
          <w:p w:rsidR="00A77EB5" w:rsidRDefault="003D44F6">
            <w:pPr>
              <w:spacing w:after="0"/>
              <w:ind w:left="135"/>
            </w:pPr>
            <w:hyperlink r:id="rId52">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44</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Идеи для выходного дня</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16.02.2024 </w:t>
            </w:r>
          </w:p>
        </w:tc>
        <w:tc>
          <w:tcPr>
            <w:tcW w:w="1999" w:type="dxa"/>
            <w:tcMar>
              <w:top w:w="50" w:type="dxa"/>
              <w:left w:w="100" w:type="dxa"/>
            </w:tcMar>
            <w:vAlign w:val="center"/>
          </w:tcPr>
          <w:p w:rsidR="00A77EB5" w:rsidRDefault="003D44F6">
            <w:pPr>
              <w:spacing w:after="0"/>
              <w:ind w:left="135"/>
            </w:pPr>
            <w:hyperlink r:id="rId53">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45</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Обобщение по теме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20.02.2024 </w:t>
            </w:r>
          </w:p>
        </w:tc>
        <w:tc>
          <w:tcPr>
            <w:tcW w:w="1999" w:type="dxa"/>
            <w:tcMar>
              <w:top w:w="50" w:type="dxa"/>
              <w:left w:w="100" w:type="dxa"/>
            </w:tcMar>
            <w:vAlign w:val="center"/>
          </w:tcPr>
          <w:p w:rsidR="00A77EB5" w:rsidRDefault="003D44F6">
            <w:pPr>
              <w:spacing w:after="0"/>
              <w:ind w:left="135"/>
            </w:pPr>
            <w:hyperlink r:id="rId54">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46</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моих увлечений". Контроль по теме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27.02.2024 </w:t>
            </w:r>
          </w:p>
        </w:tc>
        <w:tc>
          <w:tcPr>
            <w:tcW w:w="1999" w:type="dxa"/>
            <w:tcMar>
              <w:top w:w="50" w:type="dxa"/>
              <w:left w:w="100" w:type="dxa"/>
            </w:tcMar>
            <w:vAlign w:val="center"/>
          </w:tcPr>
          <w:p w:rsidR="00A77EB5" w:rsidRDefault="003D44F6">
            <w:pPr>
              <w:spacing w:after="0"/>
              <w:ind w:left="135"/>
            </w:pPr>
            <w:hyperlink r:id="rId55">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47</w:t>
            </w:r>
          </w:p>
        </w:tc>
        <w:tc>
          <w:tcPr>
            <w:tcW w:w="2845" w:type="dxa"/>
            <w:tcMar>
              <w:top w:w="50" w:type="dxa"/>
              <w:left w:w="100" w:type="dxa"/>
            </w:tcMar>
            <w:vAlign w:val="center"/>
          </w:tcPr>
          <w:p w:rsidR="00A77EB5" w:rsidRDefault="00D51334">
            <w:pPr>
              <w:spacing w:after="0"/>
              <w:ind w:left="135"/>
            </w:pPr>
            <w:r w:rsidRPr="00536D3C">
              <w:rPr>
                <w:rFonts w:ascii="Times New Roman" w:hAnsi="Times New Roman"/>
                <w:color w:val="000000"/>
                <w:sz w:val="24"/>
                <w:lang w:val="ru-RU"/>
              </w:rPr>
              <w:t xml:space="preserve">Мир вокруг меня. Моя школа.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01.03.2024 </w:t>
            </w:r>
          </w:p>
        </w:tc>
        <w:tc>
          <w:tcPr>
            <w:tcW w:w="1999" w:type="dxa"/>
            <w:tcMar>
              <w:top w:w="50" w:type="dxa"/>
              <w:left w:w="100" w:type="dxa"/>
            </w:tcMar>
            <w:vAlign w:val="center"/>
          </w:tcPr>
          <w:p w:rsidR="00A77EB5" w:rsidRDefault="003D44F6">
            <w:pPr>
              <w:spacing w:after="0"/>
              <w:ind w:left="135"/>
            </w:pPr>
            <w:hyperlink r:id="rId56">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48</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вокруг меня. Мои занятия в школе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05.03.2024 </w:t>
            </w:r>
          </w:p>
        </w:tc>
        <w:tc>
          <w:tcPr>
            <w:tcW w:w="1999" w:type="dxa"/>
            <w:tcMar>
              <w:top w:w="50" w:type="dxa"/>
              <w:left w:w="100" w:type="dxa"/>
            </w:tcMar>
            <w:vAlign w:val="center"/>
          </w:tcPr>
          <w:p w:rsidR="00A77EB5" w:rsidRDefault="003D44F6">
            <w:pPr>
              <w:spacing w:after="0"/>
              <w:ind w:left="135"/>
            </w:pPr>
            <w:hyperlink r:id="rId57">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49</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вокруг меня. Занятия в школе моих друзей</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12.03.2024 </w:t>
            </w:r>
          </w:p>
        </w:tc>
        <w:tc>
          <w:tcPr>
            <w:tcW w:w="1999" w:type="dxa"/>
            <w:tcMar>
              <w:top w:w="50" w:type="dxa"/>
              <w:left w:w="100" w:type="dxa"/>
            </w:tcMar>
            <w:vAlign w:val="center"/>
          </w:tcPr>
          <w:p w:rsidR="00A77EB5" w:rsidRDefault="003D44F6">
            <w:pPr>
              <w:spacing w:after="0"/>
              <w:ind w:left="135"/>
            </w:pPr>
            <w:hyperlink r:id="rId58">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50</w:t>
            </w:r>
          </w:p>
        </w:tc>
        <w:tc>
          <w:tcPr>
            <w:tcW w:w="2845" w:type="dxa"/>
            <w:tcMar>
              <w:top w:w="50" w:type="dxa"/>
              <w:left w:w="100" w:type="dxa"/>
            </w:tcMar>
            <w:vAlign w:val="center"/>
          </w:tcPr>
          <w:p w:rsidR="00A77EB5" w:rsidRDefault="00D51334">
            <w:pPr>
              <w:spacing w:after="0"/>
              <w:ind w:left="135"/>
            </w:pPr>
            <w:r w:rsidRPr="00536D3C">
              <w:rPr>
                <w:rFonts w:ascii="Times New Roman" w:hAnsi="Times New Roman"/>
                <w:color w:val="000000"/>
                <w:sz w:val="24"/>
                <w:lang w:val="ru-RU"/>
              </w:rPr>
              <w:t xml:space="preserve">Мир вокруг меня. Моя школа.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к </w:t>
            </w:r>
            <w:proofErr w:type="spellStart"/>
            <w:r>
              <w:rPr>
                <w:rFonts w:ascii="Times New Roman" w:hAnsi="Times New Roman"/>
                <w:color w:val="000000"/>
                <w:sz w:val="24"/>
              </w:rPr>
              <w:t>школьному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празднику</w:t>
            </w:r>
            <w:proofErr w:type="spellEnd"/>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15.03.2024 </w:t>
            </w:r>
          </w:p>
        </w:tc>
        <w:tc>
          <w:tcPr>
            <w:tcW w:w="1999" w:type="dxa"/>
            <w:tcMar>
              <w:top w:w="50" w:type="dxa"/>
              <w:left w:w="100" w:type="dxa"/>
            </w:tcMar>
            <w:vAlign w:val="center"/>
          </w:tcPr>
          <w:p w:rsidR="00A77EB5" w:rsidRDefault="003D44F6">
            <w:pPr>
              <w:spacing w:after="0"/>
              <w:ind w:left="135"/>
            </w:pPr>
            <w:hyperlink r:id="rId59">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lastRenderedPageBreak/>
              <w:t>51</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вокруг меня. Мои друзья по переписке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19.03.2024 </w:t>
            </w:r>
          </w:p>
        </w:tc>
        <w:tc>
          <w:tcPr>
            <w:tcW w:w="1999" w:type="dxa"/>
            <w:tcMar>
              <w:top w:w="50" w:type="dxa"/>
              <w:left w:w="100" w:type="dxa"/>
            </w:tcMar>
            <w:vAlign w:val="center"/>
          </w:tcPr>
          <w:p w:rsidR="00A77EB5" w:rsidRDefault="003D44F6">
            <w:pPr>
              <w:spacing w:after="0"/>
              <w:ind w:left="135"/>
            </w:pPr>
            <w:hyperlink r:id="rId60">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52</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вокруг меня. Выходные с друзьями</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22.03.2024 </w:t>
            </w:r>
          </w:p>
        </w:tc>
        <w:tc>
          <w:tcPr>
            <w:tcW w:w="1999" w:type="dxa"/>
            <w:tcMar>
              <w:top w:w="50" w:type="dxa"/>
              <w:left w:w="100" w:type="dxa"/>
            </w:tcMar>
            <w:vAlign w:val="center"/>
          </w:tcPr>
          <w:p w:rsidR="00A77EB5" w:rsidRDefault="003D44F6">
            <w:pPr>
              <w:spacing w:after="0"/>
              <w:ind w:left="135"/>
            </w:pPr>
            <w:hyperlink r:id="rId61">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53</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вокруг меня. Лучший друг/Лучшая подруга</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02.04.2024 </w:t>
            </w:r>
          </w:p>
        </w:tc>
        <w:tc>
          <w:tcPr>
            <w:tcW w:w="1999" w:type="dxa"/>
            <w:tcMar>
              <w:top w:w="50" w:type="dxa"/>
              <w:left w:w="100" w:type="dxa"/>
            </w:tcMar>
            <w:vAlign w:val="center"/>
          </w:tcPr>
          <w:p w:rsidR="00A77EB5" w:rsidRDefault="003D44F6">
            <w:pPr>
              <w:spacing w:after="0"/>
              <w:ind w:left="135"/>
            </w:pPr>
            <w:hyperlink r:id="rId62">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54</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вокруг меня. Моя малая родина</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05.04.2024 </w:t>
            </w:r>
          </w:p>
        </w:tc>
        <w:tc>
          <w:tcPr>
            <w:tcW w:w="1999" w:type="dxa"/>
            <w:tcMar>
              <w:top w:w="50" w:type="dxa"/>
              <w:left w:w="100" w:type="dxa"/>
            </w:tcMar>
            <w:vAlign w:val="center"/>
          </w:tcPr>
          <w:p w:rsidR="00A77EB5" w:rsidRDefault="003D44F6">
            <w:pPr>
              <w:spacing w:after="0"/>
              <w:ind w:left="135"/>
            </w:pPr>
            <w:hyperlink r:id="rId63">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55</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вокруг меня. Город/село, в котором я живу</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09.04.2024 </w:t>
            </w:r>
          </w:p>
        </w:tc>
        <w:tc>
          <w:tcPr>
            <w:tcW w:w="1999" w:type="dxa"/>
            <w:tcMar>
              <w:top w:w="50" w:type="dxa"/>
              <w:left w:w="100" w:type="dxa"/>
            </w:tcMar>
            <w:vAlign w:val="center"/>
          </w:tcPr>
          <w:p w:rsidR="00A77EB5" w:rsidRDefault="003D44F6">
            <w:pPr>
              <w:spacing w:after="0"/>
              <w:ind w:left="135"/>
            </w:pPr>
            <w:hyperlink r:id="rId64">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56</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вокруг меня. Моя малая родина (отдыхаем с семьёй)</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12.04.2024 </w:t>
            </w:r>
          </w:p>
        </w:tc>
        <w:tc>
          <w:tcPr>
            <w:tcW w:w="1999" w:type="dxa"/>
            <w:tcMar>
              <w:top w:w="50" w:type="dxa"/>
              <w:left w:w="100" w:type="dxa"/>
            </w:tcMar>
            <w:vAlign w:val="center"/>
          </w:tcPr>
          <w:p w:rsidR="00A77EB5" w:rsidRDefault="003D44F6">
            <w:pPr>
              <w:spacing w:after="0"/>
              <w:ind w:left="135"/>
            </w:pPr>
            <w:hyperlink r:id="rId65">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57</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вокруг меня (где живут мои друзья)</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16.04.2024 </w:t>
            </w:r>
          </w:p>
        </w:tc>
        <w:tc>
          <w:tcPr>
            <w:tcW w:w="1999" w:type="dxa"/>
            <w:tcMar>
              <w:top w:w="50" w:type="dxa"/>
              <w:left w:w="100" w:type="dxa"/>
            </w:tcMar>
            <w:vAlign w:val="center"/>
          </w:tcPr>
          <w:p w:rsidR="00A77EB5" w:rsidRDefault="003D44F6">
            <w:pPr>
              <w:spacing w:after="0"/>
              <w:ind w:left="135"/>
            </w:pPr>
            <w:hyperlink r:id="rId66">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58</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вокруг меня". Обобщение по теме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19.04.2024 </w:t>
            </w:r>
          </w:p>
        </w:tc>
        <w:tc>
          <w:tcPr>
            <w:tcW w:w="1999" w:type="dxa"/>
            <w:tcMar>
              <w:top w:w="50" w:type="dxa"/>
              <w:left w:w="100" w:type="dxa"/>
            </w:tcMar>
            <w:vAlign w:val="center"/>
          </w:tcPr>
          <w:p w:rsidR="00A77EB5" w:rsidRDefault="003D44F6">
            <w:pPr>
              <w:spacing w:after="0"/>
              <w:ind w:left="135"/>
            </w:pPr>
            <w:hyperlink r:id="rId67">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59</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"Мир вокруг меня". Контроль по теме</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23.04.2024 </w:t>
            </w:r>
          </w:p>
        </w:tc>
        <w:tc>
          <w:tcPr>
            <w:tcW w:w="1999" w:type="dxa"/>
            <w:tcMar>
              <w:top w:w="50" w:type="dxa"/>
              <w:left w:w="100" w:type="dxa"/>
            </w:tcMar>
            <w:vAlign w:val="center"/>
          </w:tcPr>
          <w:p w:rsidR="00A77EB5" w:rsidRDefault="003D44F6">
            <w:pPr>
              <w:spacing w:after="0"/>
              <w:ind w:left="135"/>
            </w:pPr>
            <w:hyperlink r:id="rId68">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60</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Родная страна и страны изучаемого языка. Города и столица страны изучаемого языка</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26.04.2024 </w:t>
            </w:r>
          </w:p>
        </w:tc>
        <w:tc>
          <w:tcPr>
            <w:tcW w:w="1999" w:type="dxa"/>
            <w:tcMar>
              <w:top w:w="50" w:type="dxa"/>
              <w:left w:w="100" w:type="dxa"/>
            </w:tcMar>
            <w:vAlign w:val="center"/>
          </w:tcPr>
          <w:p w:rsidR="00A77EB5" w:rsidRDefault="003D44F6">
            <w:pPr>
              <w:spacing w:after="0"/>
              <w:ind w:left="135"/>
            </w:pPr>
            <w:hyperlink r:id="rId69">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61</w:t>
            </w:r>
          </w:p>
        </w:tc>
        <w:tc>
          <w:tcPr>
            <w:tcW w:w="2845" w:type="dxa"/>
            <w:tcMar>
              <w:top w:w="50" w:type="dxa"/>
              <w:left w:w="100" w:type="dxa"/>
            </w:tcMar>
            <w:vAlign w:val="center"/>
          </w:tcPr>
          <w:p w:rsidR="00A77EB5" w:rsidRDefault="00D51334">
            <w:pPr>
              <w:spacing w:after="0"/>
              <w:ind w:left="135"/>
            </w:pPr>
            <w:r w:rsidRPr="00536D3C">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Персонажи</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30.04.2024 </w:t>
            </w:r>
          </w:p>
        </w:tc>
        <w:tc>
          <w:tcPr>
            <w:tcW w:w="1999" w:type="dxa"/>
            <w:tcMar>
              <w:top w:w="50" w:type="dxa"/>
              <w:left w:w="100" w:type="dxa"/>
            </w:tcMar>
            <w:vAlign w:val="center"/>
          </w:tcPr>
          <w:p w:rsidR="00A77EB5" w:rsidRDefault="003D44F6">
            <w:pPr>
              <w:spacing w:after="0"/>
              <w:ind w:left="135"/>
            </w:pPr>
            <w:hyperlink r:id="rId70">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62</w:t>
            </w:r>
          </w:p>
        </w:tc>
        <w:tc>
          <w:tcPr>
            <w:tcW w:w="2845" w:type="dxa"/>
            <w:tcMar>
              <w:top w:w="50" w:type="dxa"/>
              <w:left w:w="100" w:type="dxa"/>
            </w:tcMar>
            <w:vAlign w:val="center"/>
          </w:tcPr>
          <w:p w:rsidR="00A77EB5" w:rsidRDefault="00D51334">
            <w:pPr>
              <w:spacing w:after="0"/>
              <w:ind w:left="135"/>
            </w:pPr>
            <w:r w:rsidRPr="00536D3C">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Новогодние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песни</w:t>
            </w:r>
            <w:proofErr w:type="spellEnd"/>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03.05.2024 </w:t>
            </w:r>
          </w:p>
        </w:tc>
        <w:tc>
          <w:tcPr>
            <w:tcW w:w="1999" w:type="dxa"/>
            <w:tcMar>
              <w:top w:w="50" w:type="dxa"/>
              <w:left w:w="100" w:type="dxa"/>
            </w:tcMar>
            <w:vAlign w:val="center"/>
          </w:tcPr>
          <w:p w:rsidR="00A77EB5" w:rsidRDefault="003D44F6">
            <w:pPr>
              <w:spacing w:after="0"/>
              <w:ind w:left="135"/>
            </w:pPr>
            <w:hyperlink r:id="rId71">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63</w:t>
            </w:r>
          </w:p>
        </w:tc>
        <w:tc>
          <w:tcPr>
            <w:tcW w:w="2845" w:type="dxa"/>
            <w:tcMar>
              <w:top w:w="50" w:type="dxa"/>
              <w:left w:w="100" w:type="dxa"/>
            </w:tcMar>
            <w:vAlign w:val="center"/>
          </w:tcPr>
          <w:p w:rsidR="00A77EB5" w:rsidRDefault="00D51334">
            <w:pPr>
              <w:spacing w:after="0"/>
              <w:ind w:left="135"/>
            </w:pPr>
            <w:r w:rsidRPr="00536D3C">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07.05.2024 </w:t>
            </w:r>
          </w:p>
        </w:tc>
        <w:tc>
          <w:tcPr>
            <w:tcW w:w="1999" w:type="dxa"/>
            <w:tcMar>
              <w:top w:w="50" w:type="dxa"/>
              <w:left w:w="100" w:type="dxa"/>
            </w:tcMar>
            <w:vAlign w:val="center"/>
          </w:tcPr>
          <w:p w:rsidR="00A77EB5" w:rsidRDefault="003D44F6">
            <w:pPr>
              <w:spacing w:after="0"/>
              <w:ind w:left="135"/>
            </w:pPr>
            <w:hyperlink r:id="rId72">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lastRenderedPageBreak/>
              <w:t>64</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Родная страна и страны изучаемого языка. Праздники. Новый год в России и Германии</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10.05.2024 </w:t>
            </w:r>
          </w:p>
        </w:tc>
        <w:tc>
          <w:tcPr>
            <w:tcW w:w="1999" w:type="dxa"/>
            <w:tcMar>
              <w:top w:w="50" w:type="dxa"/>
              <w:left w:w="100" w:type="dxa"/>
            </w:tcMar>
            <w:vAlign w:val="center"/>
          </w:tcPr>
          <w:p w:rsidR="00A77EB5" w:rsidRDefault="003D44F6">
            <w:pPr>
              <w:spacing w:after="0"/>
              <w:ind w:left="135"/>
            </w:pPr>
            <w:hyperlink r:id="rId73">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65</w:t>
            </w:r>
          </w:p>
        </w:tc>
        <w:tc>
          <w:tcPr>
            <w:tcW w:w="2845" w:type="dxa"/>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Родная страна и страны изучаемого языка. Праздники. Рождество в России и Германии</w:t>
            </w:r>
          </w:p>
        </w:tc>
        <w:tc>
          <w:tcPr>
            <w:tcW w:w="849"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14.05.2024 </w:t>
            </w:r>
          </w:p>
        </w:tc>
        <w:tc>
          <w:tcPr>
            <w:tcW w:w="1999" w:type="dxa"/>
            <w:tcMar>
              <w:top w:w="50" w:type="dxa"/>
              <w:left w:w="100" w:type="dxa"/>
            </w:tcMar>
            <w:vAlign w:val="center"/>
          </w:tcPr>
          <w:p w:rsidR="00A77EB5" w:rsidRDefault="003D44F6">
            <w:pPr>
              <w:spacing w:after="0"/>
              <w:ind w:left="135"/>
            </w:pPr>
            <w:hyperlink r:id="rId74">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66</w:t>
            </w:r>
          </w:p>
        </w:tc>
        <w:tc>
          <w:tcPr>
            <w:tcW w:w="2845" w:type="dxa"/>
            <w:tcMar>
              <w:top w:w="50" w:type="dxa"/>
              <w:left w:w="100" w:type="dxa"/>
            </w:tcMar>
            <w:vAlign w:val="center"/>
          </w:tcPr>
          <w:p w:rsidR="00A77EB5" w:rsidRDefault="00D51334">
            <w:pPr>
              <w:spacing w:after="0"/>
              <w:ind w:left="135"/>
            </w:pPr>
            <w:r w:rsidRPr="00536D3C">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новогодней</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открытки</w:t>
            </w:r>
            <w:proofErr w:type="spellEnd"/>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17.05.2024 </w:t>
            </w:r>
          </w:p>
        </w:tc>
        <w:tc>
          <w:tcPr>
            <w:tcW w:w="1999" w:type="dxa"/>
            <w:tcMar>
              <w:top w:w="50" w:type="dxa"/>
              <w:left w:w="100" w:type="dxa"/>
            </w:tcMar>
            <w:vAlign w:val="center"/>
          </w:tcPr>
          <w:p w:rsidR="00A77EB5" w:rsidRDefault="003D44F6">
            <w:pPr>
              <w:spacing w:after="0"/>
              <w:ind w:left="135"/>
            </w:pPr>
            <w:hyperlink r:id="rId75">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67</w:t>
            </w:r>
          </w:p>
        </w:tc>
        <w:tc>
          <w:tcPr>
            <w:tcW w:w="2845" w:type="dxa"/>
            <w:tcMar>
              <w:top w:w="50" w:type="dxa"/>
              <w:left w:w="100" w:type="dxa"/>
            </w:tcMar>
            <w:vAlign w:val="center"/>
          </w:tcPr>
          <w:p w:rsidR="00A77EB5" w:rsidRDefault="00D51334">
            <w:pPr>
              <w:spacing w:after="0"/>
              <w:ind w:left="135"/>
            </w:pPr>
            <w:r w:rsidRPr="00536D3C">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A77EB5">
            <w:pPr>
              <w:spacing w:after="0"/>
              <w:ind w:left="135"/>
              <w:jc w:val="center"/>
            </w:pP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21.05.2024 </w:t>
            </w:r>
          </w:p>
        </w:tc>
        <w:tc>
          <w:tcPr>
            <w:tcW w:w="1999" w:type="dxa"/>
            <w:tcMar>
              <w:top w:w="50" w:type="dxa"/>
              <w:left w:w="100" w:type="dxa"/>
            </w:tcMar>
            <w:vAlign w:val="center"/>
          </w:tcPr>
          <w:p w:rsidR="00A77EB5" w:rsidRDefault="003D44F6">
            <w:pPr>
              <w:spacing w:after="0"/>
              <w:ind w:left="135"/>
            </w:pPr>
            <w:hyperlink r:id="rId76">
              <w:r w:rsidR="00D51334">
                <w:rPr>
                  <w:rFonts w:ascii="Times New Roman" w:hAnsi="Times New Roman"/>
                  <w:color w:val="0000FF"/>
                  <w:u w:val="single"/>
                </w:rPr>
                <w:t>https://infourok.ru/</w:t>
              </w:r>
            </w:hyperlink>
          </w:p>
        </w:tc>
      </w:tr>
      <w:tr w:rsidR="00A77EB5">
        <w:trPr>
          <w:trHeight w:val="144"/>
          <w:tblCellSpacing w:w="20" w:type="nil"/>
        </w:trPr>
        <w:tc>
          <w:tcPr>
            <w:tcW w:w="388" w:type="dxa"/>
            <w:tcMar>
              <w:top w:w="50" w:type="dxa"/>
              <w:left w:w="100" w:type="dxa"/>
            </w:tcMar>
            <w:vAlign w:val="center"/>
          </w:tcPr>
          <w:p w:rsidR="00A77EB5" w:rsidRDefault="00D51334">
            <w:pPr>
              <w:spacing w:after="0"/>
            </w:pPr>
            <w:r>
              <w:rPr>
                <w:rFonts w:ascii="Times New Roman" w:hAnsi="Times New Roman"/>
                <w:color w:val="000000"/>
                <w:sz w:val="24"/>
              </w:rPr>
              <w:t>68</w:t>
            </w:r>
          </w:p>
        </w:tc>
        <w:tc>
          <w:tcPr>
            <w:tcW w:w="2845" w:type="dxa"/>
            <w:tcMar>
              <w:top w:w="50" w:type="dxa"/>
              <w:left w:w="100" w:type="dxa"/>
            </w:tcMar>
            <w:vAlign w:val="center"/>
          </w:tcPr>
          <w:p w:rsidR="00A77EB5" w:rsidRDefault="00D51334">
            <w:pPr>
              <w:spacing w:after="0"/>
              <w:ind w:left="135"/>
            </w:pPr>
            <w:r w:rsidRPr="00536D3C">
              <w:rPr>
                <w:rFonts w:ascii="Times New Roman" w:hAnsi="Times New Roman"/>
                <w:color w:val="000000"/>
                <w:sz w:val="24"/>
                <w:lang w:val="ru-RU"/>
              </w:rPr>
              <w:t xml:space="preserve">"Родная страна и страны изучаемого языка".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p>
        </w:tc>
        <w:tc>
          <w:tcPr>
            <w:tcW w:w="849"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1 </w:t>
            </w:r>
          </w:p>
        </w:tc>
        <w:tc>
          <w:tcPr>
            <w:tcW w:w="1648" w:type="dxa"/>
            <w:tcMar>
              <w:top w:w="50" w:type="dxa"/>
              <w:left w:w="100" w:type="dxa"/>
            </w:tcMar>
            <w:vAlign w:val="center"/>
          </w:tcPr>
          <w:p w:rsidR="00A77EB5" w:rsidRDefault="00A77EB5">
            <w:pPr>
              <w:spacing w:after="0"/>
              <w:ind w:left="135"/>
              <w:jc w:val="center"/>
            </w:pPr>
          </w:p>
        </w:tc>
        <w:tc>
          <w:tcPr>
            <w:tcW w:w="1269" w:type="dxa"/>
            <w:tcMar>
              <w:top w:w="50" w:type="dxa"/>
              <w:left w:w="100" w:type="dxa"/>
            </w:tcMar>
            <w:vAlign w:val="center"/>
          </w:tcPr>
          <w:p w:rsidR="00A77EB5" w:rsidRDefault="00D51334">
            <w:pPr>
              <w:spacing w:after="0"/>
              <w:ind w:left="135"/>
            </w:pPr>
            <w:r>
              <w:rPr>
                <w:rFonts w:ascii="Times New Roman" w:hAnsi="Times New Roman"/>
                <w:color w:val="000000"/>
                <w:sz w:val="24"/>
              </w:rPr>
              <w:t xml:space="preserve"> 24.05.2024 </w:t>
            </w:r>
          </w:p>
        </w:tc>
        <w:tc>
          <w:tcPr>
            <w:tcW w:w="1999" w:type="dxa"/>
            <w:tcMar>
              <w:top w:w="50" w:type="dxa"/>
              <w:left w:w="100" w:type="dxa"/>
            </w:tcMar>
            <w:vAlign w:val="center"/>
          </w:tcPr>
          <w:p w:rsidR="00A77EB5" w:rsidRDefault="003D44F6">
            <w:pPr>
              <w:spacing w:after="0"/>
              <w:ind w:left="135"/>
            </w:pPr>
            <w:hyperlink r:id="rId77">
              <w:r w:rsidR="00D51334">
                <w:rPr>
                  <w:rFonts w:ascii="Times New Roman" w:hAnsi="Times New Roman"/>
                  <w:color w:val="0000FF"/>
                  <w:u w:val="single"/>
                </w:rPr>
                <w:t>https://infourok.ru/</w:t>
              </w:r>
            </w:hyperlink>
          </w:p>
        </w:tc>
      </w:tr>
      <w:tr w:rsidR="00A77EB5">
        <w:trPr>
          <w:trHeight w:val="144"/>
          <w:tblCellSpacing w:w="20" w:type="nil"/>
        </w:trPr>
        <w:tc>
          <w:tcPr>
            <w:tcW w:w="0" w:type="auto"/>
            <w:gridSpan w:val="2"/>
            <w:tcMar>
              <w:top w:w="50" w:type="dxa"/>
              <w:left w:w="100" w:type="dxa"/>
            </w:tcMar>
            <w:vAlign w:val="center"/>
          </w:tcPr>
          <w:p w:rsidR="00A77EB5" w:rsidRPr="00536D3C" w:rsidRDefault="00D51334">
            <w:pPr>
              <w:spacing w:after="0"/>
              <w:ind w:left="135"/>
              <w:rPr>
                <w:lang w:val="ru-RU"/>
              </w:rPr>
            </w:pPr>
            <w:r w:rsidRPr="00536D3C">
              <w:rPr>
                <w:rFonts w:ascii="Times New Roman" w:hAnsi="Times New Roman"/>
                <w:color w:val="000000"/>
                <w:sz w:val="24"/>
                <w:lang w:val="ru-RU"/>
              </w:rPr>
              <w:t>ОБЩЕЕ КОЛИЧЕСТВО ЧАСОВ ПО ПРОГРАММЕ</w:t>
            </w:r>
          </w:p>
        </w:tc>
        <w:tc>
          <w:tcPr>
            <w:tcW w:w="1334" w:type="dxa"/>
            <w:tcMar>
              <w:top w:w="50" w:type="dxa"/>
              <w:left w:w="100" w:type="dxa"/>
            </w:tcMar>
            <w:vAlign w:val="center"/>
          </w:tcPr>
          <w:p w:rsidR="00A77EB5" w:rsidRDefault="00D51334">
            <w:pPr>
              <w:spacing w:after="0"/>
              <w:ind w:left="135"/>
              <w:jc w:val="center"/>
            </w:pPr>
            <w:r w:rsidRPr="00536D3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0"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5 </w:t>
            </w:r>
          </w:p>
        </w:tc>
        <w:tc>
          <w:tcPr>
            <w:tcW w:w="1648" w:type="dxa"/>
            <w:tcMar>
              <w:top w:w="50" w:type="dxa"/>
              <w:left w:w="100" w:type="dxa"/>
            </w:tcMar>
            <w:vAlign w:val="center"/>
          </w:tcPr>
          <w:p w:rsidR="00A77EB5" w:rsidRDefault="00D5133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77EB5" w:rsidRDefault="00A77EB5"/>
        </w:tc>
      </w:tr>
    </w:tbl>
    <w:p w:rsidR="00A77EB5" w:rsidRDefault="00A77EB5">
      <w:pPr>
        <w:sectPr w:rsidR="00A77EB5">
          <w:pgSz w:w="16383" w:h="11906" w:orient="landscape"/>
          <w:pgMar w:top="1134" w:right="850" w:bottom="1134" w:left="1701" w:header="720" w:footer="720" w:gutter="0"/>
          <w:cols w:space="720"/>
        </w:sectPr>
      </w:pPr>
    </w:p>
    <w:p w:rsidR="00A77EB5" w:rsidRPr="00536D3C" w:rsidRDefault="00D51334">
      <w:pPr>
        <w:spacing w:after="0"/>
        <w:ind w:left="120"/>
        <w:rPr>
          <w:lang w:val="ru-RU"/>
        </w:rPr>
      </w:pPr>
      <w:bookmarkStart w:id="13" w:name="block-10426473"/>
      <w:bookmarkEnd w:id="12"/>
      <w:r w:rsidRPr="00536D3C">
        <w:rPr>
          <w:rFonts w:ascii="Times New Roman" w:hAnsi="Times New Roman"/>
          <w:b/>
          <w:color w:val="000000"/>
          <w:sz w:val="28"/>
          <w:lang w:val="ru-RU"/>
        </w:rPr>
        <w:lastRenderedPageBreak/>
        <w:t>УЧЕБНО-МЕТОДИЧЕСКОЕ ОБЕСПЕЧЕНИЕ ОБРАЗОВАТЕЛЬНОГО ПРОЦЕССА</w:t>
      </w:r>
    </w:p>
    <w:p w:rsidR="00A77EB5" w:rsidRPr="00536D3C" w:rsidRDefault="00D51334">
      <w:pPr>
        <w:spacing w:after="0" w:line="480" w:lineRule="auto"/>
        <w:ind w:left="120"/>
        <w:rPr>
          <w:lang w:val="ru-RU"/>
        </w:rPr>
      </w:pPr>
      <w:r w:rsidRPr="00536D3C">
        <w:rPr>
          <w:rFonts w:ascii="Times New Roman" w:hAnsi="Times New Roman"/>
          <w:b/>
          <w:color w:val="000000"/>
          <w:sz w:val="28"/>
          <w:lang w:val="ru-RU"/>
        </w:rPr>
        <w:t>ОБЯЗАТЕЛЬНЫЕ УЧЕБНЫЕ МАТЕРИАЛЫ ДЛЯ УЧЕНИКА</w:t>
      </w:r>
    </w:p>
    <w:p w:rsidR="00A77EB5" w:rsidRPr="00536D3C" w:rsidRDefault="00D51334">
      <w:pPr>
        <w:spacing w:after="0" w:line="480" w:lineRule="auto"/>
        <w:ind w:left="120"/>
        <w:rPr>
          <w:lang w:val="ru-RU"/>
        </w:rPr>
      </w:pPr>
      <w:r w:rsidRPr="00536D3C">
        <w:rPr>
          <w:rFonts w:ascii="Times New Roman" w:hAnsi="Times New Roman"/>
          <w:color w:val="000000"/>
          <w:sz w:val="28"/>
          <w:lang w:val="ru-RU"/>
        </w:rPr>
        <w:t>​‌</w:t>
      </w:r>
      <w:bookmarkStart w:id="14" w:name="89c65e71-1649-4233-854f-2b5943fe1441"/>
      <w:r w:rsidRPr="00536D3C">
        <w:rPr>
          <w:rFonts w:ascii="Times New Roman" w:hAnsi="Times New Roman"/>
          <w:color w:val="000000"/>
          <w:sz w:val="28"/>
          <w:lang w:val="ru-RU"/>
        </w:rPr>
        <w:t>• Немецкий язык. 2 класс: учебник: в 2 частях, 2 класс/ Бим И.Л., Рыжова Л.И., Акционерное общество «Издательство «Просвещение»</w:t>
      </w:r>
      <w:bookmarkEnd w:id="14"/>
      <w:r w:rsidRPr="00536D3C">
        <w:rPr>
          <w:rFonts w:ascii="Times New Roman" w:hAnsi="Times New Roman"/>
          <w:color w:val="000000"/>
          <w:sz w:val="28"/>
          <w:lang w:val="ru-RU"/>
        </w:rPr>
        <w:t>‌​</w:t>
      </w:r>
    </w:p>
    <w:p w:rsidR="00A77EB5" w:rsidRPr="00536D3C" w:rsidRDefault="00D51334">
      <w:pPr>
        <w:spacing w:after="0" w:line="480" w:lineRule="auto"/>
        <w:ind w:left="120"/>
        <w:rPr>
          <w:lang w:val="ru-RU"/>
        </w:rPr>
      </w:pPr>
      <w:r w:rsidRPr="00536D3C">
        <w:rPr>
          <w:rFonts w:ascii="Times New Roman" w:hAnsi="Times New Roman"/>
          <w:color w:val="000000"/>
          <w:sz w:val="28"/>
          <w:lang w:val="ru-RU"/>
        </w:rPr>
        <w:t>​‌‌</w:t>
      </w:r>
    </w:p>
    <w:p w:rsidR="00A77EB5" w:rsidRPr="00536D3C" w:rsidRDefault="00D51334">
      <w:pPr>
        <w:spacing w:after="0"/>
        <w:ind w:left="120"/>
        <w:rPr>
          <w:lang w:val="ru-RU"/>
        </w:rPr>
      </w:pPr>
      <w:r w:rsidRPr="00536D3C">
        <w:rPr>
          <w:rFonts w:ascii="Times New Roman" w:hAnsi="Times New Roman"/>
          <w:color w:val="000000"/>
          <w:sz w:val="28"/>
          <w:lang w:val="ru-RU"/>
        </w:rPr>
        <w:t>​</w:t>
      </w:r>
    </w:p>
    <w:p w:rsidR="00A77EB5" w:rsidRPr="00536D3C" w:rsidRDefault="00D51334">
      <w:pPr>
        <w:spacing w:after="0" w:line="480" w:lineRule="auto"/>
        <w:ind w:left="120"/>
        <w:rPr>
          <w:lang w:val="ru-RU"/>
        </w:rPr>
      </w:pPr>
      <w:r w:rsidRPr="00536D3C">
        <w:rPr>
          <w:rFonts w:ascii="Times New Roman" w:hAnsi="Times New Roman"/>
          <w:b/>
          <w:color w:val="000000"/>
          <w:sz w:val="28"/>
          <w:lang w:val="ru-RU"/>
        </w:rPr>
        <w:t>МЕТОДИЧЕСКИЕ МАТЕРИАЛЫ ДЛЯ УЧИТЕЛЯ</w:t>
      </w:r>
    </w:p>
    <w:p w:rsidR="00A77EB5" w:rsidRPr="00536D3C" w:rsidRDefault="00D51334">
      <w:pPr>
        <w:spacing w:after="0" w:line="480" w:lineRule="auto"/>
        <w:ind w:left="120"/>
        <w:rPr>
          <w:lang w:val="ru-RU"/>
        </w:rPr>
      </w:pPr>
      <w:r w:rsidRPr="00536D3C">
        <w:rPr>
          <w:rFonts w:ascii="Times New Roman" w:hAnsi="Times New Roman"/>
          <w:color w:val="000000"/>
          <w:sz w:val="28"/>
          <w:lang w:val="ru-RU"/>
        </w:rPr>
        <w:t>​‌</w:t>
      </w:r>
      <w:bookmarkStart w:id="15" w:name="374e7dc3-ccf0-4db5-b92e-12aab537bf54"/>
      <w:r w:rsidRPr="00536D3C">
        <w:rPr>
          <w:rFonts w:ascii="Times New Roman" w:hAnsi="Times New Roman"/>
          <w:color w:val="000000"/>
          <w:sz w:val="28"/>
          <w:lang w:val="ru-RU"/>
        </w:rPr>
        <w:t xml:space="preserve">Бим И. Л., Рыжова Л. И. «Немецкий язык. 2 класс». </w:t>
      </w:r>
      <w:proofErr w:type="spellStart"/>
      <w:r w:rsidRPr="00536D3C">
        <w:rPr>
          <w:rFonts w:ascii="Times New Roman" w:hAnsi="Times New Roman"/>
          <w:color w:val="000000"/>
          <w:sz w:val="28"/>
          <w:lang w:val="ru-RU"/>
        </w:rPr>
        <w:t>Аудиокурс</w:t>
      </w:r>
      <w:proofErr w:type="spellEnd"/>
      <w:r w:rsidRPr="00536D3C">
        <w:rPr>
          <w:rFonts w:ascii="Times New Roman" w:hAnsi="Times New Roman"/>
          <w:color w:val="000000"/>
          <w:sz w:val="28"/>
          <w:lang w:val="ru-RU"/>
        </w:rPr>
        <w:t xml:space="preserve"> </w:t>
      </w:r>
      <w:proofErr w:type="gramStart"/>
      <w:r w:rsidRPr="00536D3C">
        <w:rPr>
          <w:rFonts w:ascii="Times New Roman" w:hAnsi="Times New Roman"/>
          <w:color w:val="000000"/>
          <w:sz w:val="28"/>
          <w:lang w:val="ru-RU"/>
        </w:rPr>
        <w:t>к учеб</w:t>
      </w:r>
      <w:proofErr w:type="gramEnd"/>
      <w:r w:rsidRPr="00536D3C">
        <w:rPr>
          <w:rFonts w:ascii="Times New Roman" w:hAnsi="Times New Roman"/>
          <w:color w:val="000000"/>
          <w:sz w:val="28"/>
          <w:lang w:val="ru-RU"/>
        </w:rPr>
        <w:t>. (1</w:t>
      </w:r>
      <w:r>
        <w:rPr>
          <w:rFonts w:ascii="Times New Roman" w:hAnsi="Times New Roman"/>
          <w:color w:val="000000"/>
          <w:sz w:val="28"/>
        </w:rPr>
        <w:t>CD</w:t>
      </w:r>
      <w:r w:rsidRPr="00536D3C">
        <w:rPr>
          <w:rFonts w:ascii="Times New Roman" w:hAnsi="Times New Roman"/>
          <w:color w:val="000000"/>
          <w:sz w:val="28"/>
          <w:lang w:val="ru-RU"/>
        </w:rPr>
        <w:t xml:space="preserve"> </w:t>
      </w:r>
      <w:r>
        <w:rPr>
          <w:rFonts w:ascii="Times New Roman" w:hAnsi="Times New Roman"/>
          <w:color w:val="000000"/>
          <w:sz w:val="28"/>
        </w:rPr>
        <w:t>MP</w:t>
      </w:r>
      <w:r w:rsidRPr="00536D3C">
        <w:rPr>
          <w:rFonts w:ascii="Times New Roman" w:hAnsi="Times New Roman"/>
          <w:color w:val="000000"/>
          <w:sz w:val="28"/>
          <w:lang w:val="ru-RU"/>
        </w:rPr>
        <w:t xml:space="preserve">3) (первый год обучения). – М.: Просвещение Бим И. Л., </w:t>
      </w:r>
      <w:proofErr w:type="spellStart"/>
      <w:r w:rsidRPr="00536D3C">
        <w:rPr>
          <w:rFonts w:ascii="Times New Roman" w:hAnsi="Times New Roman"/>
          <w:color w:val="000000"/>
          <w:sz w:val="28"/>
          <w:lang w:val="ru-RU"/>
        </w:rPr>
        <w:t>Садомова</w:t>
      </w:r>
      <w:proofErr w:type="spellEnd"/>
      <w:r w:rsidRPr="00536D3C">
        <w:rPr>
          <w:rFonts w:ascii="Times New Roman" w:hAnsi="Times New Roman"/>
          <w:color w:val="000000"/>
          <w:sz w:val="28"/>
          <w:lang w:val="ru-RU"/>
        </w:rPr>
        <w:t xml:space="preserve"> Л. В., Каплина О. В. Немецкий язык. Книга для учителя. 2 класс: Пособие для общеобразовательных учреждений. – М.: Просвещение Немецкий язык.</w:t>
      </w:r>
      <w:bookmarkEnd w:id="15"/>
      <w:r w:rsidRPr="00536D3C">
        <w:rPr>
          <w:rFonts w:ascii="Times New Roman" w:hAnsi="Times New Roman"/>
          <w:color w:val="000000"/>
          <w:sz w:val="28"/>
          <w:lang w:val="ru-RU"/>
        </w:rPr>
        <w:t>‌​</w:t>
      </w:r>
    </w:p>
    <w:p w:rsidR="00A77EB5" w:rsidRPr="00536D3C" w:rsidRDefault="00A77EB5">
      <w:pPr>
        <w:spacing w:after="0"/>
        <w:ind w:left="120"/>
        <w:rPr>
          <w:lang w:val="ru-RU"/>
        </w:rPr>
      </w:pPr>
    </w:p>
    <w:p w:rsidR="00A77EB5" w:rsidRPr="00536D3C" w:rsidRDefault="00D51334">
      <w:pPr>
        <w:spacing w:after="0" w:line="480" w:lineRule="auto"/>
        <w:ind w:left="120"/>
        <w:rPr>
          <w:lang w:val="ru-RU"/>
        </w:rPr>
      </w:pPr>
      <w:r w:rsidRPr="00536D3C">
        <w:rPr>
          <w:rFonts w:ascii="Times New Roman" w:hAnsi="Times New Roman"/>
          <w:b/>
          <w:color w:val="000000"/>
          <w:sz w:val="28"/>
          <w:lang w:val="ru-RU"/>
        </w:rPr>
        <w:t>ЦИФРОВЫЕ ОБРАЗОВАТЕЛЬНЫЕ РЕСУРСЫ И РЕСУРСЫ СЕТИ ИНТЕРНЕТ</w:t>
      </w:r>
    </w:p>
    <w:p w:rsidR="00A77EB5" w:rsidRPr="00536D3C" w:rsidRDefault="00D51334" w:rsidP="00536D3C">
      <w:pPr>
        <w:spacing w:after="0" w:line="480" w:lineRule="auto"/>
        <w:ind w:left="120"/>
        <w:rPr>
          <w:lang w:val="ru-RU"/>
        </w:rPr>
        <w:sectPr w:rsidR="00A77EB5" w:rsidRPr="00536D3C">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bookmarkStart w:id="16" w:name="8d80a183-ae44-47c2-9c45-1fc51c77570b"/>
      <w:r>
        <w:rPr>
          <w:rFonts w:ascii="Times New Roman" w:hAnsi="Times New Roman"/>
          <w:color w:val="000000"/>
          <w:sz w:val="28"/>
        </w:rPr>
        <w:t>https://infourok.ru</w:t>
      </w:r>
      <w:bookmarkEnd w:id="16"/>
      <w:r>
        <w:rPr>
          <w:rFonts w:ascii="Times New Roman" w:hAnsi="Times New Roman"/>
          <w:color w:val="333333"/>
          <w:sz w:val="28"/>
        </w:rPr>
        <w:t>‌</w:t>
      </w:r>
      <w:r>
        <w:rPr>
          <w:rFonts w:ascii="Times New Roman" w:hAnsi="Times New Roman"/>
          <w:color w:val="000000"/>
          <w:sz w:val="28"/>
        </w:rPr>
        <w:t>​</w:t>
      </w:r>
    </w:p>
    <w:bookmarkEnd w:id="13"/>
    <w:p w:rsidR="00D51334" w:rsidRPr="00536D3C" w:rsidRDefault="00D51334" w:rsidP="00536D3C">
      <w:pPr>
        <w:rPr>
          <w:lang w:val="ru-RU"/>
        </w:rPr>
      </w:pPr>
    </w:p>
    <w:sectPr w:rsidR="00D51334" w:rsidRPr="00536D3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A2DD8"/>
    <w:multiLevelType w:val="multilevel"/>
    <w:tmpl w:val="CDEC62B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F14F1"/>
    <w:multiLevelType w:val="multilevel"/>
    <w:tmpl w:val="0B60CF8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BA4B15"/>
    <w:multiLevelType w:val="multilevel"/>
    <w:tmpl w:val="76C01A6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EE7484"/>
    <w:multiLevelType w:val="multilevel"/>
    <w:tmpl w:val="9350FE8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A969AE"/>
    <w:multiLevelType w:val="multilevel"/>
    <w:tmpl w:val="2F24ED0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AA3D43"/>
    <w:multiLevelType w:val="multilevel"/>
    <w:tmpl w:val="C268A56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804E68"/>
    <w:multiLevelType w:val="multilevel"/>
    <w:tmpl w:val="70D648D0"/>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1BD15A7"/>
    <w:multiLevelType w:val="multilevel"/>
    <w:tmpl w:val="C0B2E4D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C3519E3"/>
    <w:multiLevelType w:val="multilevel"/>
    <w:tmpl w:val="B9FEC12A"/>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47344C"/>
    <w:multiLevelType w:val="multilevel"/>
    <w:tmpl w:val="1638E29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73671D"/>
    <w:multiLevelType w:val="multilevel"/>
    <w:tmpl w:val="067E68D2"/>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2F200D"/>
    <w:multiLevelType w:val="multilevel"/>
    <w:tmpl w:val="AA420FC6"/>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59059E2"/>
    <w:multiLevelType w:val="multilevel"/>
    <w:tmpl w:val="19EA9086"/>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2"/>
  </w:num>
  <w:num w:numId="3">
    <w:abstractNumId w:val="11"/>
  </w:num>
  <w:num w:numId="4">
    <w:abstractNumId w:val="6"/>
  </w:num>
  <w:num w:numId="5">
    <w:abstractNumId w:val="10"/>
  </w:num>
  <w:num w:numId="6">
    <w:abstractNumId w:val="8"/>
  </w:num>
  <w:num w:numId="7">
    <w:abstractNumId w:val="1"/>
  </w:num>
  <w:num w:numId="8">
    <w:abstractNumId w:val="3"/>
  </w:num>
  <w:num w:numId="9">
    <w:abstractNumId w:val="4"/>
  </w:num>
  <w:num w:numId="10">
    <w:abstractNumId w:val="0"/>
  </w:num>
  <w:num w:numId="11">
    <w:abstractNumId w:val="2"/>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77EB5"/>
    <w:rsid w:val="003D44F6"/>
    <w:rsid w:val="00536D3C"/>
    <w:rsid w:val="00A77EB5"/>
    <w:rsid w:val="00D51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35B40"/>
  <w15:docId w15:val="{141BB852-591E-4543-8AE1-FAB4C07D2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36D3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36D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fourok.ru/" TargetMode="External"/><Relationship Id="rId21" Type="http://schemas.openxmlformats.org/officeDocument/2006/relationships/hyperlink" Target="https://infourok.ru/" TargetMode="External"/><Relationship Id="rId42" Type="http://schemas.openxmlformats.org/officeDocument/2006/relationships/hyperlink" Target="https://infourok.ru/" TargetMode="External"/><Relationship Id="rId47" Type="http://schemas.openxmlformats.org/officeDocument/2006/relationships/hyperlink" Target="https://infourok.ru/" TargetMode="External"/><Relationship Id="rId63" Type="http://schemas.openxmlformats.org/officeDocument/2006/relationships/hyperlink" Target="https://infourok.ru/" TargetMode="External"/><Relationship Id="rId68" Type="http://schemas.openxmlformats.org/officeDocument/2006/relationships/hyperlink" Target="https://infourok.ru/" TargetMode="External"/><Relationship Id="rId16" Type="http://schemas.openxmlformats.org/officeDocument/2006/relationships/hyperlink" Target="https://infourok.ru/" TargetMode="External"/><Relationship Id="rId11" Type="http://schemas.openxmlformats.org/officeDocument/2006/relationships/hyperlink" Target="https://infourok.ru/" TargetMode="External"/><Relationship Id="rId24" Type="http://schemas.openxmlformats.org/officeDocument/2006/relationships/hyperlink" Target="https://infourok.ru/" TargetMode="External"/><Relationship Id="rId32" Type="http://schemas.openxmlformats.org/officeDocument/2006/relationships/hyperlink" Target="https://infourok.ru/" TargetMode="External"/><Relationship Id="rId37" Type="http://schemas.openxmlformats.org/officeDocument/2006/relationships/hyperlink" Target="https://infourok.ru/" TargetMode="External"/><Relationship Id="rId40" Type="http://schemas.openxmlformats.org/officeDocument/2006/relationships/hyperlink" Target="https://infourok.ru/" TargetMode="External"/><Relationship Id="rId45" Type="http://schemas.openxmlformats.org/officeDocument/2006/relationships/hyperlink" Target="https://infourok.ru/" TargetMode="External"/><Relationship Id="rId53" Type="http://schemas.openxmlformats.org/officeDocument/2006/relationships/hyperlink" Target="https://infourok.ru/" TargetMode="External"/><Relationship Id="rId58" Type="http://schemas.openxmlformats.org/officeDocument/2006/relationships/hyperlink" Target="https://infourok.ru/" TargetMode="External"/><Relationship Id="rId66" Type="http://schemas.openxmlformats.org/officeDocument/2006/relationships/hyperlink" Target="https://infourok.ru/" TargetMode="External"/><Relationship Id="rId74" Type="http://schemas.openxmlformats.org/officeDocument/2006/relationships/hyperlink" Target="https://infourok.ru/" TargetMode="External"/><Relationship Id="rId79" Type="http://schemas.openxmlformats.org/officeDocument/2006/relationships/theme" Target="theme/theme1.xml"/><Relationship Id="rId5" Type="http://schemas.openxmlformats.org/officeDocument/2006/relationships/hyperlink" Target="https://infourok.ru/" TargetMode="External"/><Relationship Id="rId61" Type="http://schemas.openxmlformats.org/officeDocument/2006/relationships/hyperlink" Target="https://infourok.ru/" TargetMode="External"/><Relationship Id="rId19" Type="http://schemas.openxmlformats.org/officeDocument/2006/relationships/hyperlink" Target="https://infourok.ru/" TargetMode="External"/><Relationship Id="rId14" Type="http://schemas.openxmlformats.org/officeDocument/2006/relationships/hyperlink" Target="https://infourok.ru/" TargetMode="External"/><Relationship Id="rId22" Type="http://schemas.openxmlformats.org/officeDocument/2006/relationships/hyperlink" Target="https://infourok.ru/" TargetMode="External"/><Relationship Id="rId27" Type="http://schemas.openxmlformats.org/officeDocument/2006/relationships/hyperlink" Target="https://infourok.ru/" TargetMode="External"/><Relationship Id="rId30" Type="http://schemas.openxmlformats.org/officeDocument/2006/relationships/hyperlink" Target="https://infourok.ru/" TargetMode="External"/><Relationship Id="rId35" Type="http://schemas.openxmlformats.org/officeDocument/2006/relationships/hyperlink" Target="https://infourok.ru/" TargetMode="External"/><Relationship Id="rId43" Type="http://schemas.openxmlformats.org/officeDocument/2006/relationships/hyperlink" Target="https://infourok.ru/" TargetMode="External"/><Relationship Id="rId48" Type="http://schemas.openxmlformats.org/officeDocument/2006/relationships/hyperlink" Target="https://infourok.ru/" TargetMode="External"/><Relationship Id="rId56" Type="http://schemas.openxmlformats.org/officeDocument/2006/relationships/hyperlink" Target="https://infourok.ru/" TargetMode="External"/><Relationship Id="rId64" Type="http://schemas.openxmlformats.org/officeDocument/2006/relationships/hyperlink" Target="https://infourok.ru/" TargetMode="External"/><Relationship Id="rId69" Type="http://schemas.openxmlformats.org/officeDocument/2006/relationships/hyperlink" Target="https://infourok.ru/" TargetMode="External"/><Relationship Id="rId77" Type="http://schemas.openxmlformats.org/officeDocument/2006/relationships/hyperlink" Target="https://infourok.ru/" TargetMode="External"/><Relationship Id="rId8" Type="http://schemas.openxmlformats.org/officeDocument/2006/relationships/hyperlink" Target="https://infourok.ru/" TargetMode="External"/><Relationship Id="rId51" Type="http://schemas.openxmlformats.org/officeDocument/2006/relationships/hyperlink" Target="https://infourok.ru/" TargetMode="External"/><Relationship Id="rId72" Type="http://schemas.openxmlformats.org/officeDocument/2006/relationships/hyperlink" Target="https://infourok.ru/" TargetMode="External"/><Relationship Id="rId3" Type="http://schemas.openxmlformats.org/officeDocument/2006/relationships/settings" Target="settings.xml"/><Relationship Id="rId12" Type="http://schemas.openxmlformats.org/officeDocument/2006/relationships/hyperlink" Target="https://infourok.ru/" TargetMode="External"/><Relationship Id="rId17" Type="http://schemas.openxmlformats.org/officeDocument/2006/relationships/hyperlink" Target="https://infourok.ru/" TargetMode="External"/><Relationship Id="rId25" Type="http://schemas.openxmlformats.org/officeDocument/2006/relationships/hyperlink" Target="https://infourok.ru/" TargetMode="External"/><Relationship Id="rId33" Type="http://schemas.openxmlformats.org/officeDocument/2006/relationships/hyperlink" Target="https://infourok.ru/" TargetMode="External"/><Relationship Id="rId38" Type="http://schemas.openxmlformats.org/officeDocument/2006/relationships/hyperlink" Target="https://infourok.ru/" TargetMode="External"/><Relationship Id="rId46" Type="http://schemas.openxmlformats.org/officeDocument/2006/relationships/hyperlink" Target="https://infourok.ru/" TargetMode="External"/><Relationship Id="rId59" Type="http://schemas.openxmlformats.org/officeDocument/2006/relationships/hyperlink" Target="https://infourok.ru/" TargetMode="External"/><Relationship Id="rId67" Type="http://schemas.openxmlformats.org/officeDocument/2006/relationships/hyperlink" Target="https://infourok.ru/" TargetMode="External"/><Relationship Id="rId20" Type="http://schemas.openxmlformats.org/officeDocument/2006/relationships/hyperlink" Target="https://infourok.ru/" TargetMode="External"/><Relationship Id="rId41" Type="http://schemas.openxmlformats.org/officeDocument/2006/relationships/hyperlink" Target="https://infourok.ru/" TargetMode="External"/><Relationship Id="rId54" Type="http://schemas.openxmlformats.org/officeDocument/2006/relationships/hyperlink" Target="https://infourok.ru/" TargetMode="External"/><Relationship Id="rId62" Type="http://schemas.openxmlformats.org/officeDocument/2006/relationships/hyperlink" Target="https://infourok.ru/" TargetMode="External"/><Relationship Id="rId70" Type="http://schemas.openxmlformats.org/officeDocument/2006/relationships/hyperlink" Target="https://infourok.ru/" TargetMode="External"/><Relationship Id="rId75" Type="http://schemas.openxmlformats.org/officeDocument/2006/relationships/hyperlink" Target="https://infourok.ru/" TargetMode="External"/><Relationship Id="rId1" Type="http://schemas.openxmlformats.org/officeDocument/2006/relationships/numbering" Target="numbering.xml"/><Relationship Id="rId6" Type="http://schemas.openxmlformats.org/officeDocument/2006/relationships/hyperlink" Target="https://infourok.ru/" TargetMode="External"/><Relationship Id="rId15" Type="http://schemas.openxmlformats.org/officeDocument/2006/relationships/hyperlink" Target="https://infourok.ru/" TargetMode="External"/><Relationship Id="rId23" Type="http://schemas.openxmlformats.org/officeDocument/2006/relationships/hyperlink" Target="https://infourok.ru/" TargetMode="External"/><Relationship Id="rId28" Type="http://schemas.openxmlformats.org/officeDocument/2006/relationships/hyperlink" Target="https://infourok.ru/" TargetMode="External"/><Relationship Id="rId36" Type="http://schemas.openxmlformats.org/officeDocument/2006/relationships/hyperlink" Target="https://infourok.ru/" TargetMode="External"/><Relationship Id="rId49" Type="http://schemas.openxmlformats.org/officeDocument/2006/relationships/hyperlink" Target="https://infourok.ru/" TargetMode="External"/><Relationship Id="rId57" Type="http://schemas.openxmlformats.org/officeDocument/2006/relationships/hyperlink" Target="https://infourok.ru/" TargetMode="External"/><Relationship Id="rId10" Type="http://schemas.openxmlformats.org/officeDocument/2006/relationships/hyperlink" Target="https://infourok.ru/" TargetMode="External"/><Relationship Id="rId31" Type="http://schemas.openxmlformats.org/officeDocument/2006/relationships/hyperlink" Target="https://infourok.ru/" TargetMode="External"/><Relationship Id="rId44" Type="http://schemas.openxmlformats.org/officeDocument/2006/relationships/hyperlink" Target="https://infourok.ru/" TargetMode="External"/><Relationship Id="rId52" Type="http://schemas.openxmlformats.org/officeDocument/2006/relationships/hyperlink" Target="https://infourok.ru/" TargetMode="External"/><Relationship Id="rId60" Type="http://schemas.openxmlformats.org/officeDocument/2006/relationships/hyperlink" Target="https://infourok.ru/" TargetMode="External"/><Relationship Id="rId65" Type="http://schemas.openxmlformats.org/officeDocument/2006/relationships/hyperlink" Target="https://infourok.ru/" TargetMode="External"/><Relationship Id="rId73" Type="http://schemas.openxmlformats.org/officeDocument/2006/relationships/hyperlink" Target="https://infourok.ru/"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fourok.ru/" TargetMode="External"/><Relationship Id="rId13" Type="http://schemas.openxmlformats.org/officeDocument/2006/relationships/hyperlink" Target="https://infourok.ru/" TargetMode="External"/><Relationship Id="rId18" Type="http://schemas.openxmlformats.org/officeDocument/2006/relationships/hyperlink" Target="https://infourok.ru/" TargetMode="External"/><Relationship Id="rId39" Type="http://schemas.openxmlformats.org/officeDocument/2006/relationships/hyperlink" Target="https://infourok.ru/" TargetMode="External"/><Relationship Id="rId34" Type="http://schemas.openxmlformats.org/officeDocument/2006/relationships/hyperlink" Target="https://infourok.ru/" TargetMode="External"/><Relationship Id="rId50" Type="http://schemas.openxmlformats.org/officeDocument/2006/relationships/hyperlink" Target="https://infourok.ru/" TargetMode="External"/><Relationship Id="rId55" Type="http://schemas.openxmlformats.org/officeDocument/2006/relationships/hyperlink" Target="https://infourok.ru/" TargetMode="External"/><Relationship Id="rId76" Type="http://schemas.openxmlformats.org/officeDocument/2006/relationships/hyperlink" Target="https://infourok.ru/" TargetMode="External"/><Relationship Id="rId7" Type="http://schemas.openxmlformats.org/officeDocument/2006/relationships/hyperlink" Target="https://infourok.ru/" TargetMode="External"/><Relationship Id="rId71" Type="http://schemas.openxmlformats.org/officeDocument/2006/relationships/hyperlink" Target="https://infourok.ru/" TargetMode="External"/><Relationship Id="rId2" Type="http://schemas.openxmlformats.org/officeDocument/2006/relationships/styles" Target="styles.xml"/><Relationship Id="rId29" Type="http://schemas.openxmlformats.org/officeDocument/2006/relationships/hyperlink" Target="https://info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24</Pages>
  <Words>5302</Words>
  <Characters>30223</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cp:lastModifiedBy>
  <cp:revision>4</cp:revision>
  <cp:lastPrinted>2023-09-08T23:58:00Z</cp:lastPrinted>
  <dcterms:created xsi:type="dcterms:W3CDTF">2023-09-08T23:48:00Z</dcterms:created>
  <dcterms:modified xsi:type="dcterms:W3CDTF">2023-09-19T07:31:00Z</dcterms:modified>
</cp:coreProperties>
</file>